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b/>
          <w:color w:val="70AD47"/>
          <w:spacing w:val="10"/>
          <w:sz w:val="56"/>
          <w:szCs w:val="24"/>
          <w:u w:val="single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rFonts w:hint="eastAsia"/>
          <w:b/>
          <w:color w:val="70AD47"/>
          <w:spacing w:val="10"/>
          <w:sz w:val="56"/>
          <w:szCs w:val="24"/>
          <w:u w:val="single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独家微变攻略</w:t>
      </w:r>
    </w:p>
    <w:p>
      <w:pPr>
        <w:rPr>
          <w:b/>
          <w:color w:val="FF0000"/>
          <w:sz w:val="32"/>
          <w:szCs w:val="24"/>
        </w:rPr>
      </w:pPr>
      <w:r>
        <w:rPr>
          <w:rFonts w:hint="eastAsia"/>
          <w:b/>
          <w:color w:val="FF0000"/>
          <w:sz w:val="32"/>
          <w:szCs w:val="24"/>
        </w:rPr>
        <w:t>本服精品特色：</w:t>
      </w:r>
    </w:p>
    <w:p>
      <w:pPr>
        <w:rPr>
          <w:sz w:val="22"/>
          <w:szCs w:val="24"/>
        </w:rPr>
      </w:pPr>
      <w:r>
        <w:rPr>
          <w:sz w:val="22"/>
          <w:szCs w:val="24"/>
        </w:rPr>
        <w:t>1.本服独家精品微变，全新玩法（保证你没玩过），可玩性高，拒绝无脑合成服</w:t>
      </w:r>
    </w:p>
    <w:p>
      <w:pPr>
        <w:rPr>
          <w:sz w:val="22"/>
          <w:szCs w:val="24"/>
        </w:rPr>
      </w:pPr>
      <w:r>
        <w:rPr>
          <w:sz w:val="22"/>
          <w:szCs w:val="24"/>
        </w:rPr>
        <w:t>2.满级179级，上线满级，5000道行，满级娃娃，双属性法宝共生，全满精研技能</w:t>
      </w:r>
    </w:p>
    <w:p>
      <w:pPr>
        <w:rPr>
          <w:color w:val="FF0000"/>
          <w:sz w:val="22"/>
          <w:szCs w:val="24"/>
        </w:rPr>
      </w:pPr>
      <w:r>
        <w:rPr>
          <w:color w:val="FF0000"/>
          <w:sz w:val="22"/>
          <w:szCs w:val="24"/>
        </w:rPr>
        <w:t>3.独家装备增幅玩法，独家首饰/铭牌/玉佩/时装/盘子 镶嵌宝珠玩法</w:t>
      </w:r>
    </w:p>
    <w:p>
      <w:pPr>
        <w:rPr>
          <w:rFonts w:hint="eastAsia" w:eastAsiaTheme="minorEastAsia"/>
          <w:sz w:val="22"/>
          <w:szCs w:val="24"/>
          <w:lang w:val="en-US" w:eastAsia="zh-CN"/>
        </w:rPr>
      </w:pPr>
      <w:r>
        <w:rPr>
          <w:sz w:val="22"/>
          <w:szCs w:val="24"/>
        </w:rPr>
        <w:t>4.1.6版本，素材齐全，新人先用群里下载完整配套客户端</w:t>
      </w:r>
      <w:r>
        <w:rPr>
          <w:rFonts w:hint="eastAsia"/>
          <w:sz w:val="22"/>
          <w:szCs w:val="24"/>
          <w:lang w:val="en-US" w:eastAsia="zh-CN"/>
        </w:rPr>
        <w:t>素材</w:t>
      </w:r>
    </w:p>
    <w:p>
      <w:pPr>
        <w:numPr>
          <w:ilvl w:val="0"/>
          <w:numId w:val="1"/>
        </w:numPr>
        <w:rPr>
          <w:rFonts w:hint="eastAsia"/>
          <w:sz w:val="22"/>
          <w:szCs w:val="24"/>
        </w:rPr>
      </w:pPr>
      <w:r>
        <w:rPr>
          <w:sz w:val="22"/>
          <w:szCs w:val="24"/>
        </w:rPr>
        <w:t>市面独家玩法，具体看下方介绍</w:t>
      </w:r>
      <w:r>
        <w:rPr>
          <w:rFonts w:hint="eastAsia"/>
          <w:sz w:val="22"/>
          <w:szCs w:val="24"/>
        </w:rPr>
        <w:t>。</w:t>
      </w:r>
    </w:p>
    <w:p>
      <w:pPr>
        <w:numPr>
          <w:ilvl w:val="0"/>
          <w:numId w:val="1"/>
        </w:numPr>
        <w:rPr>
          <w:rFonts w:hint="eastAsia"/>
          <w:color w:val="FF0000"/>
          <w:sz w:val="22"/>
          <w:szCs w:val="24"/>
        </w:rPr>
      </w:pPr>
      <w:r>
        <w:rPr>
          <w:rFonts w:hint="eastAsia"/>
          <w:color w:val="FF0000"/>
          <w:sz w:val="22"/>
          <w:szCs w:val="24"/>
          <w:lang w:val="en-US" w:eastAsia="zh-CN"/>
        </w:rPr>
        <w:t>开了防心法，</w:t>
      </w:r>
      <w:r>
        <w:rPr>
          <w:color w:val="FF0000"/>
          <w:sz w:val="22"/>
          <w:szCs w:val="24"/>
        </w:rPr>
        <w:t>不要用辅助刷悟道和心法</w:t>
      </w:r>
      <w:r>
        <w:rPr>
          <w:rFonts w:hint="eastAsia"/>
          <w:color w:val="FF0000"/>
          <w:sz w:val="22"/>
          <w:szCs w:val="24"/>
          <w:lang w:eastAsia="zh-CN"/>
        </w:rPr>
        <w:t>。</w:t>
      </w:r>
    </w:p>
    <w:p>
      <w:pPr>
        <w:rPr>
          <w:b/>
          <w:color w:val="FF0000"/>
          <w:sz w:val="32"/>
          <w:szCs w:val="24"/>
        </w:rPr>
      </w:pPr>
      <w:r>
        <w:rPr>
          <w:rFonts w:hint="eastAsia"/>
          <w:b/>
          <w:color w:val="FF0000"/>
          <w:sz w:val="32"/>
          <w:szCs w:val="24"/>
        </w:rPr>
        <w:t>本服福利简介：</w:t>
      </w:r>
    </w:p>
    <w:p>
      <w:pPr>
        <w:rPr>
          <w:b/>
          <w:color w:val="FF0000"/>
          <w:sz w:val="22"/>
          <w:szCs w:val="24"/>
        </w:rPr>
      </w:pPr>
      <w:r>
        <w:rPr>
          <w:rFonts w:hint="eastAsia"/>
          <w:b/>
          <w:color w:val="FF0000"/>
          <w:sz w:val="22"/>
          <w:szCs w:val="24"/>
        </w:rPr>
        <w:t>一、每日福利</w:t>
      </w:r>
    </w:p>
    <w:p>
      <w:pPr>
        <w:rPr>
          <w:sz w:val="22"/>
          <w:szCs w:val="24"/>
        </w:rPr>
      </w:pPr>
      <w:r>
        <w:rPr>
          <w:rFonts w:hint="eastAsia"/>
          <w:b/>
          <w:sz w:val="22"/>
          <w:szCs w:val="24"/>
        </w:rPr>
        <w:t>每日可前往俸禄发送使者处领取每日礼包</w:t>
      </w:r>
    </w:p>
    <w:p>
      <w:pPr>
        <w:rPr>
          <w:color w:val="FF0000"/>
          <w:sz w:val="22"/>
          <w:szCs w:val="24"/>
        </w:rPr>
      </w:pPr>
      <w:r>
        <w:rPr>
          <w:rFonts w:hint="eastAsia"/>
          <w:b/>
          <w:sz w:val="22"/>
          <w:szCs w:val="24"/>
        </w:rPr>
        <w:t>每日俸禄礼包奖励</w:t>
      </w:r>
      <w:r>
        <w:rPr>
          <w:rFonts w:hint="eastAsia"/>
          <w:b/>
          <w:sz w:val="22"/>
          <w:szCs w:val="24"/>
          <w:lang w:eastAsia="zh-CN"/>
        </w:rPr>
        <w:t>：</w:t>
      </w:r>
      <w:r>
        <w:rPr>
          <w:b/>
          <w:color w:val="FF0000"/>
          <w:sz w:val="22"/>
          <w:szCs w:val="24"/>
        </w:rPr>
        <w:t>转生碎片*5  升星碎片*5  娃娃亲密丹*1</w:t>
      </w:r>
    </w:p>
    <w:p>
      <w:pPr>
        <w:rPr>
          <w:sz w:val="22"/>
          <w:szCs w:val="24"/>
        </w:rPr>
      </w:pPr>
      <w:r>
        <w:drawing>
          <wp:inline distT="0" distB="0" distL="114300" distR="114300">
            <wp:extent cx="4829175" cy="3162300"/>
            <wp:effectExtent l="0" t="0" r="9525" b="0"/>
            <wp:docPr id="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829175" cy="316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sz w:val="21"/>
          <w:szCs w:val="24"/>
        </w:rPr>
      </w:pPr>
      <w:r>
        <w:rPr>
          <w:rFonts w:hint="eastAsia"/>
          <w:b/>
          <w:color w:val="FF0000"/>
          <w:sz w:val="22"/>
          <w:szCs w:val="24"/>
        </w:rPr>
        <w:t>二、挂机泡点</w:t>
      </w:r>
      <w:r>
        <w:rPr>
          <w:b/>
          <w:sz w:val="21"/>
          <w:szCs w:val="24"/>
        </w:rPr>
        <w:t>。</w:t>
      </w:r>
    </w:p>
    <w:p>
      <w:pPr>
        <w:rPr>
          <w:b/>
          <w:sz w:val="21"/>
          <w:szCs w:val="24"/>
        </w:rPr>
      </w:pPr>
      <w:r>
        <w:rPr>
          <w:rFonts w:hint="eastAsia"/>
          <w:b/>
          <w:sz w:val="21"/>
          <w:szCs w:val="24"/>
        </w:rPr>
        <w:t>每个</w:t>
      </w:r>
      <w:r>
        <w:rPr>
          <w:b/>
          <w:sz w:val="21"/>
          <w:szCs w:val="24"/>
        </w:rPr>
        <w:t>IP最多6开，发现多开</w:t>
      </w:r>
    </w:p>
    <w:p>
      <w:pPr>
        <w:rPr>
          <w:b/>
          <w:sz w:val="21"/>
          <w:szCs w:val="24"/>
        </w:rPr>
      </w:pPr>
      <w:r>
        <w:rPr>
          <w:rFonts w:hint="eastAsia"/>
          <w:b/>
          <w:sz w:val="21"/>
          <w:szCs w:val="24"/>
        </w:rPr>
        <w:t>直接封全部小号</w:t>
      </w:r>
    </w:p>
    <w:p>
      <w:pPr>
        <w:rPr>
          <w:b/>
          <w:color w:val="FF0000"/>
          <w:sz w:val="22"/>
          <w:szCs w:val="24"/>
        </w:rPr>
      </w:pPr>
      <w:r>
        <w:rPr>
          <w:rFonts w:hint="eastAsia"/>
          <w:b/>
          <w:color w:val="FF0000"/>
          <w:sz w:val="22"/>
          <w:szCs w:val="24"/>
        </w:rPr>
        <w:t>三、每日活跃</w:t>
      </w:r>
    </w:p>
    <w:p>
      <w:pPr>
        <w:rPr>
          <w:sz w:val="22"/>
          <w:szCs w:val="24"/>
        </w:rPr>
      </w:pPr>
      <w:r>
        <w:rPr>
          <w:rFonts w:hint="eastAsia"/>
          <w:b/>
          <w:sz w:val="21"/>
          <w:szCs w:val="24"/>
        </w:rPr>
        <w:t>每日活跃全满</w:t>
      </w:r>
      <w:r>
        <w:rPr>
          <w:b/>
          <w:sz w:val="21"/>
          <w:szCs w:val="24"/>
        </w:rPr>
        <w:t>300（ESC活动界面的活跃）</w:t>
      </w:r>
    </w:p>
    <w:p>
      <w:pPr>
        <w:rPr>
          <w:b/>
          <w:color w:val="FF0000"/>
          <w:sz w:val="32"/>
          <w:szCs w:val="24"/>
        </w:rPr>
      </w:pPr>
      <w:r>
        <w:rPr>
          <w:rFonts w:hint="eastAsia"/>
          <w:b/>
          <w:color w:val="FF0000"/>
          <w:sz w:val="32"/>
          <w:szCs w:val="24"/>
        </w:rPr>
        <w:t>新手上线攻略：</w:t>
      </w:r>
    </w:p>
    <w:p>
      <w:pPr>
        <w:rPr>
          <w:b/>
          <w:color w:val="FF0000"/>
          <w:sz w:val="24"/>
          <w:szCs w:val="24"/>
        </w:rPr>
      </w:pPr>
      <w:r>
        <w:rPr>
          <w:rFonts w:hint="eastAsia"/>
          <w:b/>
          <w:color w:val="FF0000"/>
          <w:sz w:val="24"/>
          <w:szCs w:val="24"/>
        </w:rPr>
        <w:t>一、新人起步</w:t>
      </w:r>
    </w:p>
    <w:p>
      <w:pPr>
        <w:rPr>
          <w:rFonts w:hint="default" w:eastAsiaTheme="minorEastAsia"/>
          <w:b/>
          <w:sz w:val="21"/>
          <w:szCs w:val="24"/>
          <w:lang w:val="en-US" w:eastAsia="zh-CN"/>
        </w:rPr>
      </w:pPr>
      <w:r>
        <w:rPr>
          <w:rFonts w:hint="eastAsia"/>
          <w:b/>
          <w:sz w:val="21"/>
          <w:szCs w:val="24"/>
        </w:rPr>
        <w:t>新手注册直接</w:t>
      </w:r>
      <w:r>
        <w:rPr>
          <w:b/>
          <w:sz w:val="21"/>
          <w:szCs w:val="24"/>
        </w:rPr>
        <w:t>179级，5000年道行。无线金元宝，</w:t>
      </w:r>
      <w:r>
        <w:rPr>
          <w:rFonts w:hint="eastAsia"/>
          <w:b/>
          <w:sz w:val="21"/>
          <w:szCs w:val="24"/>
          <w:lang w:val="en-US" w:eastAsia="zh-CN"/>
        </w:rPr>
        <w:t>200W银元宝</w:t>
      </w:r>
    </w:p>
    <w:p>
      <w:pPr>
        <w:rPr>
          <w:b/>
          <w:sz w:val="21"/>
          <w:szCs w:val="24"/>
        </w:rPr>
      </w:pPr>
      <w:r>
        <w:rPr>
          <w:b/>
          <w:sz w:val="21"/>
          <w:szCs w:val="24"/>
        </w:rPr>
        <w:t>银元宝比例1-10W</w:t>
      </w:r>
    </w:p>
    <w:p>
      <w:pPr>
        <w:rPr>
          <w:sz w:val="22"/>
          <w:szCs w:val="24"/>
        </w:rPr>
      </w:pPr>
      <w:r>
        <w:rPr>
          <w:rFonts w:hint="eastAsia"/>
          <w:b/>
          <w:sz w:val="21"/>
          <w:szCs w:val="24"/>
        </w:rPr>
        <w:t>打开商场，直接购买成品装备、首饰、法宝、游戏币、坐骑、宠物、属性道具等等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114300" distR="114300">
            <wp:extent cx="5273040" cy="3292475"/>
            <wp:effectExtent l="0" t="0" r="3810" b="317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114300" distR="114300">
            <wp:extent cx="5269865" cy="3344545"/>
            <wp:effectExtent l="0" t="0" r="6985" b="8255"/>
            <wp:docPr id="1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34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4"/>
          <w:szCs w:val="24"/>
        </w:rPr>
      </w:pPr>
      <w:r>
        <w:rPr>
          <w:rFonts w:hint="eastAsia"/>
          <w:b/>
          <w:color w:val="FF0000"/>
          <w:sz w:val="24"/>
          <w:szCs w:val="24"/>
        </w:rPr>
        <w:t>二、玩法配置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本服难度一般，可玩性较高，上百种属性搭配方式，队伍号配置如下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推荐起步：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一新敏火</w:t>
      </w:r>
      <w:r>
        <w:rPr>
          <w:b/>
          <w:sz w:val="20"/>
          <w:szCs w:val="24"/>
        </w:rPr>
        <w:t>+一新体木+三暴力打手（可力可法，看自己喜好，推荐分开）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前期</w:t>
      </w:r>
      <w:r>
        <w:rPr>
          <w:b/>
          <w:sz w:val="20"/>
          <w:szCs w:val="24"/>
        </w:rPr>
        <w:t xml:space="preserve"> 火啦速，木拉血，打手打，宠物合体或者打都可以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后期</w:t>
      </w:r>
      <w:r>
        <w:rPr>
          <w:b/>
          <w:sz w:val="20"/>
          <w:szCs w:val="24"/>
        </w:rPr>
        <w:t xml:space="preserve"> 火封，木拉血，打手打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前期道行是关键，推荐先刷道，有道行可以封杀之后会大大提高刷</w:t>
      </w:r>
      <w:r>
        <w:rPr>
          <w:b/>
          <w:sz w:val="20"/>
          <w:szCs w:val="24"/>
        </w:rPr>
        <w:t>boss效率。</w:t>
      </w:r>
    </w:p>
    <w:p>
      <w:pPr>
        <w:rPr>
          <w:b/>
          <w:sz w:val="20"/>
          <w:szCs w:val="24"/>
        </w:rPr>
      </w:pPr>
    </w:p>
    <w:p>
      <w:pPr>
        <w:rPr>
          <w:b/>
          <w:sz w:val="20"/>
          <w:szCs w:val="24"/>
        </w:rPr>
      </w:pPr>
    </w:p>
    <w:p>
      <w:pPr>
        <w:rPr>
          <w:b/>
          <w:color w:val="FF0000"/>
          <w:sz w:val="24"/>
          <w:szCs w:val="24"/>
        </w:rPr>
      </w:pPr>
      <w:r>
        <w:rPr>
          <w:rFonts w:hint="eastAsia"/>
          <w:b/>
          <w:color w:val="FF0000"/>
          <w:sz w:val="24"/>
          <w:szCs w:val="24"/>
        </w:rPr>
        <w:t>三、装备图文介绍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新手装备</w:t>
      </w:r>
      <w:r>
        <w:rPr>
          <w:b/>
          <w:sz w:val="20"/>
          <w:szCs w:val="24"/>
        </w:rPr>
        <w:t>----全职业通用，商场直接购买成品，自行镶嵌，具体看图</w:t>
      </w:r>
    </w:p>
    <w:p>
      <w:pPr>
        <w:rPr>
          <w:b/>
          <w:color w:val="00B0F0"/>
          <w:sz w:val="20"/>
          <w:szCs w:val="24"/>
        </w:rPr>
      </w:pPr>
      <w:r>
        <w:rPr>
          <w:rFonts w:hint="eastAsia"/>
          <w:b/>
          <w:color w:val="00B0F0"/>
          <w:sz w:val="20"/>
          <w:szCs w:val="24"/>
        </w:rPr>
        <w:t>只拿法的进行介绍，新手装备无黄属性，黄属性为增幅属性</w:t>
      </w:r>
      <w:r>
        <w:rPr>
          <w:b/>
          <w:color w:val="00B0F0"/>
          <w:sz w:val="20"/>
          <w:szCs w:val="24"/>
        </w:rPr>
        <w:t>~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1990725" cy="2879725"/>
            <wp:effectExtent l="0" t="0" r="9525" b="15875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178685" cy="2879725"/>
            <wp:effectExtent l="0" t="0" r="12065" b="15875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7868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00B0F0"/>
          <w:sz w:val="20"/>
          <w:szCs w:val="24"/>
        </w:rPr>
      </w:pPr>
      <w:r>
        <w:rPr>
          <w:rFonts w:hint="eastAsia"/>
          <w:b/>
          <w:color w:val="00B0F0"/>
          <w:sz w:val="20"/>
          <w:szCs w:val="24"/>
        </w:rPr>
        <w:t>增幅一装备</w:t>
      </w:r>
      <w:r>
        <w:rPr>
          <w:b/>
          <w:color w:val="00B0F0"/>
          <w:sz w:val="20"/>
          <w:szCs w:val="24"/>
        </w:rPr>
        <w:t>----全职业通用，获取方式看下方介绍，黄属性为增幅属性~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1713230" cy="2879725"/>
            <wp:effectExtent l="0" t="0" r="1270" b="15875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1323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1939290" cy="2879725"/>
            <wp:effectExtent l="0" t="0" r="3810" b="15875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93929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2"/>
          <w:szCs w:val="24"/>
        </w:rPr>
      </w:pPr>
    </w:p>
    <w:p>
      <w:pPr>
        <w:rPr>
          <w:b/>
          <w:color w:val="00B0F0"/>
          <w:sz w:val="20"/>
          <w:szCs w:val="24"/>
        </w:rPr>
      </w:pPr>
      <w:r>
        <w:rPr>
          <w:rFonts w:hint="eastAsia"/>
          <w:b/>
          <w:color w:val="00B0F0"/>
          <w:sz w:val="20"/>
          <w:szCs w:val="24"/>
        </w:rPr>
        <w:t>增幅二装备</w:t>
      </w:r>
      <w:r>
        <w:rPr>
          <w:b/>
          <w:color w:val="00B0F0"/>
          <w:sz w:val="20"/>
          <w:szCs w:val="24"/>
        </w:rPr>
        <w:t>----全职业通用，获取方式看下方介绍，黄属性为增幅属性~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1709420" cy="2879725"/>
            <wp:effectExtent l="0" t="0" r="5080" b="15875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0942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t xml:space="preserve"> </w:t>
      </w:r>
      <w:r>
        <w:rPr>
          <w:sz w:val="22"/>
          <w:szCs w:val="24"/>
        </w:rPr>
        <w:drawing>
          <wp:inline distT="0" distB="0" distL="0" distR="0">
            <wp:extent cx="1901825" cy="2879725"/>
            <wp:effectExtent l="0" t="0" r="3175" b="15875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0182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00B0F0"/>
          <w:sz w:val="20"/>
          <w:szCs w:val="24"/>
        </w:rPr>
      </w:pPr>
      <w:r>
        <w:rPr>
          <w:rFonts w:hint="eastAsia"/>
          <w:b/>
          <w:color w:val="00B0F0"/>
          <w:sz w:val="20"/>
          <w:szCs w:val="24"/>
        </w:rPr>
        <w:t>增幅三装备</w:t>
      </w:r>
      <w:r>
        <w:rPr>
          <w:b/>
          <w:color w:val="00B0F0"/>
          <w:sz w:val="20"/>
          <w:szCs w:val="24"/>
        </w:rPr>
        <w:t>----全职业通用，获取方式看下方介绍，黄属性为增幅属性~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1740535" cy="2879725"/>
            <wp:effectExtent l="0" t="0" r="12065" b="15875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4053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1926590" cy="2879725"/>
            <wp:effectExtent l="0" t="0" r="16510" b="15875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2659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00B0F0"/>
          <w:sz w:val="20"/>
          <w:szCs w:val="24"/>
        </w:rPr>
      </w:pPr>
    </w:p>
    <w:p>
      <w:pPr>
        <w:rPr>
          <w:b/>
          <w:color w:val="00B0F0"/>
          <w:sz w:val="20"/>
          <w:szCs w:val="24"/>
        </w:rPr>
      </w:pPr>
      <w:r>
        <w:rPr>
          <w:rFonts w:hint="eastAsia"/>
          <w:b/>
          <w:color w:val="00B0F0"/>
          <w:sz w:val="20"/>
          <w:szCs w:val="24"/>
        </w:rPr>
        <w:t>增幅四装备</w:t>
      </w:r>
      <w:r>
        <w:rPr>
          <w:b/>
          <w:color w:val="00B0F0"/>
          <w:sz w:val="20"/>
          <w:szCs w:val="24"/>
        </w:rPr>
        <w:t>----全职业通用，获取方式看下方介绍，黄属性为增幅属性~</w:t>
      </w:r>
    </w:p>
    <w:p>
      <w:pPr>
        <w:rPr>
          <w:b/>
          <w:color w:val="00B0F0"/>
          <w:sz w:val="20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1769110" cy="2879725"/>
            <wp:effectExtent l="0" t="0" r="2540" b="15875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76911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t xml:space="preserve"> </w:t>
      </w:r>
      <w:r>
        <w:rPr>
          <w:sz w:val="22"/>
          <w:szCs w:val="24"/>
        </w:rPr>
        <w:drawing>
          <wp:inline distT="0" distB="0" distL="0" distR="0">
            <wp:extent cx="1985010" cy="2879725"/>
            <wp:effectExtent l="0" t="0" r="15240" b="15875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85010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00B0F0"/>
          <w:sz w:val="20"/>
          <w:szCs w:val="24"/>
        </w:rPr>
      </w:pPr>
      <w:r>
        <w:rPr>
          <w:rFonts w:hint="eastAsia"/>
          <w:b/>
          <w:color w:val="00B0F0"/>
          <w:sz w:val="20"/>
          <w:szCs w:val="24"/>
        </w:rPr>
        <w:t>增幅五装备</w:t>
      </w:r>
      <w:r>
        <w:rPr>
          <w:b/>
          <w:color w:val="00B0F0"/>
          <w:sz w:val="20"/>
          <w:szCs w:val="24"/>
        </w:rPr>
        <w:t>----全职业通用，获取方式看下方介绍，黄属性为增幅属性~</w:t>
      </w:r>
    </w:p>
    <w:p>
      <w:pPr>
        <w:rPr>
          <w:b/>
          <w:color w:val="FF0000"/>
          <w:sz w:val="28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1906905" cy="2879725"/>
            <wp:effectExtent l="0" t="0" r="17145" b="15875"/>
            <wp:docPr id="137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90690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t xml:space="preserve"> </w:t>
      </w:r>
      <w:r>
        <w:rPr>
          <w:sz w:val="22"/>
          <w:szCs w:val="24"/>
        </w:rPr>
        <w:drawing>
          <wp:inline distT="0" distB="0" distL="0" distR="0">
            <wp:extent cx="2188845" cy="2879725"/>
            <wp:effectExtent l="0" t="0" r="1905" b="15875"/>
            <wp:docPr id="138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88845" cy="287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sz w:val="22"/>
          <w:szCs w:val="24"/>
        </w:rPr>
      </w:pPr>
      <w:r>
        <w:rPr>
          <w:rFonts w:hint="eastAsia"/>
          <w:b/>
          <w:color w:val="FF0000"/>
          <w:sz w:val="28"/>
          <w:szCs w:val="24"/>
        </w:rPr>
        <w:t>四、装备增幅介绍，增幅道具材料获取方式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首先介绍</w:t>
      </w:r>
      <w:r>
        <w:rPr>
          <w:rFonts w:hint="eastAsia"/>
          <w:b/>
          <w:color w:val="FF0000"/>
          <w:sz w:val="20"/>
          <w:szCs w:val="24"/>
        </w:rPr>
        <w:t>增幅</w:t>
      </w:r>
      <w:r>
        <w:rPr>
          <w:rFonts w:hint="eastAsia"/>
          <w:b/>
          <w:sz w:val="20"/>
          <w:szCs w:val="24"/>
        </w:rPr>
        <w:t>：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增幅是指定装备增幅，就是说</w:t>
      </w:r>
      <w:r>
        <w:rPr>
          <w:rFonts w:hint="eastAsia"/>
          <w:b/>
          <w:color w:val="ED7D31" w:themeColor="accent2"/>
          <w:sz w:val="20"/>
          <w:szCs w:val="24"/>
          <w14:textFill>
            <w14:solidFill>
              <w14:schemeClr w14:val="accent2"/>
            </w14:solidFill>
          </w14:textFill>
        </w:rPr>
        <w:t>一套装备可以增幅到顶级，中途无需更换装备</w:t>
      </w:r>
      <w:r>
        <w:rPr>
          <w:rFonts w:hint="eastAsia"/>
          <w:b/>
          <w:sz w:val="20"/>
          <w:szCs w:val="24"/>
        </w:rPr>
        <w:t>。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增幅成功后，武器会增加</w:t>
      </w:r>
      <w:r>
        <w:rPr>
          <w:b/>
          <w:sz w:val="20"/>
          <w:szCs w:val="24"/>
        </w:rPr>
        <w:t>5条属性，防具会增加4条属性，原本的属性不会变。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也就是说</w:t>
      </w:r>
      <w:r>
        <w:rPr>
          <w:b/>
          <w:sz w:val="20"/>
          <w:szCs w:val="24"/>
        </w:rPr>
        <w:t xml:space="preserve"> </w:t>
      </w:r>
      <w:r>
        <w:rPr>
          <w:b/>
          <w:color w:val="4472C4" w:themeColor="accent1"/>
          <w:sz w:val="20"/>
          <w:szCs w:val="24"/>
          <w14:textFill>
            <w14:solidFill>
              <w14:schemeClr w14:val="accent1"/>
            </w14:solidFill>
          </w14:textFill>
        </w:rPr>
        <w:t>装备增幅并不是换装备，只是给装备上附加了属性</w:t>
      </w:r>
      <w:r>
        <w:rPr>
          <w:b/>
          <w:sz w:val="20"/>
          <w:szCs w:val="24"/>
        </w:rPr>
        <w:t>。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增幅有几率失败，失败后装备增幅等级会掉落或者原地踏步。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使用</w:t>
      </w:r>
      <w:r>
        <w:rPr>
          <w:rFonts w:hint="eastAsia"/>
          <w:b/>
          <w:color w:val="70AD47" w:themeColor="accent6"/>
          <w:sz w:val="20"/>
          <w:szCs w:val="24"/>
          <w14:textFill>
            <w14:solidFill>
              <w14:schemeClr w14:val="accent6"/>
            </w14:solidFill>
          </w14:textFill>
        </w:rPr>
        <w:t>增幅保护卷</w:t>
      </w:r>
      <w:r>
        <w:rPr>
          <w:rFonts w:hint="eastAsia"/>
          <w:b/>
          <w:sz w:val="20"/>
          <w:szCs w:val="24"/>
        </w:rPr>
        <w:t>后装备增幅失败只会原地踏步，不会掉等级。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增幅只能</w:t>
      </w:r>
      <w:r>
        <w:rPr>
          <w:b/>
          <w:sz w:val="20"/>
          <w:szCs w:val="24"/>
        </w:rPr>
        <w:t>0增幅1，然后1增幅2，不能跳级增幅。</w:t>
      </w:r>
    </w:p>
    <w:p>
      <w:pPr>
        <w:rPr>
          <w:b/>
          <w:sz w:val="20"/>
          <w:szCs w:val="24"/>
        </w:rPr>
      </w:pPr>
    </w:p>
    <w:p>
      <w:pPr>
        <w:rPr>
          <w:rFonts w:hint="eastAsia" w:eastAsiaTheme="minorEastAsia"/>
          <w:b/>
          <w:color w:val="FF0000"/>
          <w:sz w:val="20"/>
          <w:szCs w:val="24"/>
          <w:lang w:eastAsia="zh-CN"/>
        </w:rPr>
      </w:pPr>
      <w:r>
        <w:rPr>
          <w:rFonts w:hint="eastAsia"/>
          <w:b/>
          <w:sz w:val="20"/>
          <w:szCs w:val="24"/>
        </w:rPr>
        <w:t>其次介绍</w:t>
      </w:r>
      <w:r>
        <w:rPr>
          <w:rFonts w:hint="eastAsia"/>
          <w:b/>
          <w:color w:val="FF0000"/>
          <w:sz w:val="20"/>
          <w:szCs w:val="24"/>
        </w:rPr>
        <w:t>增幅成功率</w:t>
      </w:r>
      <w:r>
        <w:rPr>
          <w:rFonts w:hint="eastAsia"/>
          <w:b/>
          <w:sz w:val="20"/>
          <w:szCs w:val="24"/>
        </w:rPr>
        <w:t>：</w:t>
      </w:r>
      <w:r>
        <w:rPr>
          <w:rFonts w:hint="eastAsia"/>
          <w:b/>
          <w:color w:val="FF0000"/>
          <w:sz w:val="20"/>
          <w:szCs w:val="24"/>
          <w:highlight w:val="yellow"/>
          <w:lang w:eastAsia="zh-CN"/>
        </w:rPr>
        <w:t>（</w:t>
      </w:r>
      <w:r>
        <w:rPr>
          <w:rFonts w:hint="eastAsia"/>
          <w:b/>
          <w:color w:val="FF0000"/>
          <w:sz w:val="20"/>
          <w:szCs w:val="24"/>
          <w:highlight w:val="yellow"/>
          <w:lang w:val="en-US" w:eastAsia="zh-CN"/>
        </w:rPr>
        <w:t>注意失败有几率会掉N级，有条件建议用保护符</w:t>
      </w:r>
      <w:r>
        <w:rPr>
          <w:rFonts w:hint="eastAsia"/>
          <w:b/>
          <w:color w:val="FF0000"/>
          <w:sz w:val="20"/>
          <w:szCs w:val="24"/>
          <w:highlight w:val="yellow"/>
          <w:lang w:eastAsia="zh-CN"/>
        </w:rPr>
        <w:t>）</w:t>
      </w:r>
    </w:p>
    <w:p>
      <w:pPr>
        <w:rPr>
          <w:b/>
          <w:sz w:val="20"/>
          <w:szCs w:val="24"/>
        </w:rPr>
      </w:pPr>
      <w:r>
        <w:rPr>
          <w:b/>
          <w:sz w:val="20"/>
          <w:szCs w:val="24"/>
          <w:u w:val="single"/>
        </w:rPr>
        <w:t>0增幅1</w:t>
      </w:r>
      <w:r>
        <w:rPr>
          <w:b/>
          <w:sz w:val="20"/>
          <w:szCs w:val="24"/>
        </w:rPr>
        <w:t xml:space="preserve"> 成功率70% 0增幅1无需保护劵</w:t>
      </w:r>
    </w:p>
    <w:p>
      <w:pPr>
        <w:rPr>
          <w:b/>
          <w:sz w:val="20"/>
          <w:szCs w:val="24"/>
        </w:rPr>
      </w:pPr>
      <w:r>
        <w:rPr>
          <w:b/>
          <w:sz w:val="20"/>
          <w:szCs w:val="24"/>
          <w:u w:val="single"/>
        </w:rPr>
        <w:t>1增幅2</w:t>
      </w:r>
      <w:r>
        <w:rPr>
          <w:b/>
          <w:sz w:val="20"/>
          <w:szCs w:val="24"/>
        </w:rPr>
        <w:t xml:space="preserve"> 成功率30% 原地踏步50 降级20%               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使用保护劵</w:t>
      </w:r>
      <w:r>
        <w:rPr>
          <w:b/>
          <w:sz w:val="20"/>
          <w:szCs w:val="24"/>
        </w:rPr>
        <w:t xml:space="preserve"> 原地踏步60% 升级40%</w:t>
      </w:r>
    </w:p>
    <w:p>
      <w:pPr>
        <w:rPr>
          <w:b/>
          <w:sz w:val="20"/>
          <w:szCs w:val="24"/>
        </w:rPr>
      </w:pPr>
      <w:r>
        <w:rPr>
          <w:b/>
          <w:sz w:val="20"/>
          <w:szCs w:val="24"/>
          <w:u w:val="single"/>
        </w:rPr>
        <w:t>2增幅3</w:t>
      </w:r>
      <w:r>
        <w:rPr>
          <w:b/>
          <w:sz w:val="20"/>
          <w:szCs w:val="24"/>
        </w:rPr>
        <w:t xml:space="preserve"> 成功率30  原地踏步40 降到1级20 降到0级10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使用保护卷</w:t>
      </w:r>
      <w:r>
        <w:rPr>
          <w:b/>
          <w:sz w:val="20"/>
          <w:szCs w:val="24"/>
        </w:rPr>
        <w:t xml:space="preserve"> 原地踏步60% 升级40%</w:t>
      </w:r>
    </w:p>
    <w:p>
      <w:pPr>
        <w:rPr>
          <w:b/>
          <w:sz w:val="20"/>
          <w:szCs w:val="24"/>
        </w:rPr>
      </w:pPr>
      <w:r>
        <w:rPr>
          <w:b/>
          <w:sz w:val="20"/>
          <w:szCs w:val="24"/>
          <w:u w:val="single"/>
        </w:rPr>
        <w:t>3增幅4</w:t>
      </w:r>
      <w:r>
        <w:rPr>
          <w:b/>
          <w:sz w:val="20"/>
          <w:szCs w:val="24"/>
        </w:rPr>
        <w:t xml:space="preserve"> 成功率30  原地踏步40 降到2级20 降到1级5 降到0级5   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使用保护卷</w:t>
      </w:r>
      <w:r>
        <w:rPr>
          <w:b/>
          <w:sz w:val="20"/>
          <w:szCs w:val="24"/>
        </w:rPr>
        <w:t xml:space="preserve">  原地踏步60% 升级40%</w:t>
      </w:r>
    </w:p>
    <w:p>
      <w:pPr>
        <w:rPr>
          <w:b/>
          <w:sz w:val="20"/>
          <w:szCs w:val="24"/>
        </w:rPr>
      </w:pPr>
      <w:r>
        <w:rPr>
          <w:b/>
          <w:sz w:val="20"/>
          <w:szCs w:val="24"/>
          <w:u w:val="single"/>
        </w:rPr>
        <w:t>4增幅5</w:t>
      </w:r>
      <w:r>
        <w:rPr>
          <w:b/>
          <w:sz w:val="20"/>
          <w:szCs w:val="24"/>
        </w:rPr>
        <w:t xml:space="preserve"> 成功率20  原地踏步40 降到3级30 降到2级5% 降到1级4% 降到0级1%   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使用保护劵</w:t>
      </w:r>
      <w:r>
        <w:rPr>
          <w:b/>
          <w:sz w:val="20"/>
          <w:szCs w:val="24"/>
        </w:rPr>
        <w:t xml:space="preserve"> 原地踏步70% 升级30%</w:t>
      </w:r>
    </w:p>
    <w:p>
      <w:pPr>
        <w:rPr>
          <w:sz w:val="22"/>
          <w:szCs w:val="24"/>
        </w:rPr>
      </w:pPr>
    </w:p>
    <w:p>
      <w:pPr>
        <w:rPr>
          <w:color w:val="000000" w:themeColor="text1"/>
          <w:sz w:val="22"/>
          <w:szCs w:val="24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:sz w:val="20"/>
          <w:szCs w:val="24"/>
          <w14:textFill>
            <w14:solidFill>
              <w14:schemeClr w14:val="tx1"/>
            </w14:solidFill>
          </w14:textFill>
        </w:rPr>
        <w:t>下面介绍</w:t>
      </w:r>
      <w:r>
        <w:rPr>
          <w:rFonts w:hint="eastAsia"/>
          <w:b/>
          <w:color w:val="FF0000"/>
          <w:sz w:val="20"/>
          <w:szCs w:val="24"/>
        </w:rPr>
        <w:t>增幅所需材料</w:t>
      </w:r>
      <w:r>
        <w:rPr>
          <w:rFonts w:hint="eastAsia"/>
          <w:b/>
          <w:color w:val="000000" w:themeColor="text1"/>
          <w:sz w:val="20"/>
          <w:szCs w:val="24"/>
          <w14:textFill>
            <w14:solidFill>
              <w14:schemeClr w14:val="tx1"/>
            </w14:solidFill>
          </w14:textFill>
        </w:rPr>
        <w:t>：</w:t>
      </w:r>
    </w:p>
    <w:p>
      <w:pPr>
        <w:rPr>
          <w:b/>
          <w:color w:val="FF0000"/>
          <w:sz w:val="20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2668905" cy="1220470"/>
            <wp:effectExtent l="0" t="0" r="17145" b="17780"/>
            <wp:docPr id="139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68905" cy="122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557780" cy="1198245"/>
            <wp:effectExtent l="0" t="0" r="13970" b="1905"/>
            <wp:docPr id="140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30783" cy="123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622550" cy="1221740"/>
            <wp:effectExtent l="0" t="0" r="6350" b="0"/>
            <wp:docPr id="141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61741" cy="1240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620010" cy="1220470"/>
            <wp:effectExtent l="0" t="0" r="8890" b="17780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653471" cy="1236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614295" cy="1220470"/>
            <wp:effectExtent l="0" t="0" r="14605" b="1778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14295" cy="122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599055" cy="1220470"/>
            <wp:effectExtent l="0" t="0" r="10795" b="1778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99055" cy="122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</w:pPr>
      <w:r>
        <w:rPr>
          <w:rFonts w:hint="eastAsia"/>
          <w:b/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增幅券、保护券获取方式：</w:t>
      </w:r>
      <w:r>
        <w:rPr>
          <w:b/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boss掉落，周卡兑换，抽奖获得等等</w:t>
      </w:r>
    </w:p>
    <w:p>
      <w:pPr>
        <w:rPr>
          <w:sz w:val="22"/>
          <w:szCs w:val="24"/>
        </w:rPr>
      </w:pPr>
    </w:p>
    <w:p>
      <w:pPr>
        <w:rPr>
          <w:b/>
          <w:color w:val="2E75B6" w:themeColor="accent5" w:themeShade="BF"/>
          <w:sz w:val="20"/>
          <w:szCs w:val="24"/>
        </w:rPr>
      </w:pPr>
      <w:r>
        <w:rPr>
          <w:rFonts w:hint="eastAsia"/>
          <w:b/>
          <w:color w:val="ED7D31" w:themeColor="accent2"/>
          <w:sz w:val="20"/>
          <w:szCs w:val="24"/>
          <w14:textFill>
            <w14:solidFill>
              <w14:schemeClr w14:val="accent2"/>
            </w14:solidFill>
          </w14:textFill>
        </w:rPr>
        <w:t>增幅大使</w:t>
      </w:r>
      <w:r>
        <w:rPr>
          <w:rFonts w:hint="eastAsia"/>
          <w:b/>
          <w:color w:val="2E75B6" w:themeColor="accent5" w:themeShade="BF"/>
          <w:sz w:val="20"/>
          <w:szCs w:val="24"/>
        </w:rPr>
        <w:t>：提交装备</w:t>
      </w:r>
      <w:r>
        <w:rPr>
          <w:b/>
          <w:color w:val="2E75B6" w:themeColor="accent5" w:themeShade="BF"/>
          <w:sz w:val="20"/>
          <w:szCs w:val="24"/>
        </w:rPr>
        <w:t>+增幅劵=装备增幅成功或者失败</w:t>
      </w:r>
      <w:r>
        <w:rPr>
          <w:rFonts w:hint="eastAsia"/>
          <w:b/>
          <w:color w:val="2E75B6" w:themeColor="accent5" w:themeShade="BF"/>
          <w:sz w:val="20"/>
          <w:szCs w:val="24"/>
          <w:lang w:val="en-US" w:eastAsia="zh-CN"/>
        </w:rPr>
        <w:t>会掉N级</w:t>
      </w:r>
      <w:r>
        <w:rPr>
          <w:b/>
          <w:color w:val="2E75B6" w:themeColor="accent5" w:themeShade="BF"/>
          <w:sz w:val="20"/>
          <w:szCs w:val="24"/>
        </w:rPr>
        <w:t>。</w:t>
      </w:r>
    </w:p>
    <w:p>
      <w:pPr>
        <w:rPr>
          <w:b/>
          <w:color w:val="2E75B6" w:themeColor="accent5" w:themeShade="BF"/>
          <w:sz w:val="20"/>
          <w:szCs w:val="24"/>
        </w:rPr>
      </w:pPr>
      <w:r>
        <w:rPr>
          <w:rFonts w:hint="eastAsia"/>
          <w:b/>
          <w:color w:val="ED7D31" w:themeColor="accent2"/>
          <w:sz w:val="20"/>
          <w:szCs w:val="24"/>
          <w14:textFill>
            <w14:solidFill>
              <w14:schemeClr w14:val="accent2"/>
            </w14:solidFill>
          </w14:textFill>
        </w:rPr>
        <w:t>增幅保护大使</w:t>
      </w:r>
      <w:r>
        <w:rPr>
          <w:rFonts w:hint="eastAsia"/>
          <w:b/>
          <w:color w:val="2E75B6" w:themeColor="accent5" w:themeShade="BF"/>
          <w:sz w:val="20"/>
          <w:szCs w:val="24"/>
        </w:rPr>
        <w:t>：提交装备</w:t>
      </w:r>
      <w:r>
        <w:rPr>
          <w:b/>
          <w:color w:val="2E75B6" w:themeColor="accent5" w:themeShade="BF"/>
          <w:sz w:val="20"/>
          <w:szCs w:val="24"/>
        </w:rPr>
        <w:t>+增幅劵+增幅保护劵，可保障装备增幅失败不会掉落等级，斟酌使用</w:t>
      </w:r>
    </w:p>
    <w:p>
      <w:pPr>
        <w:rPr>
          <w:b/>
          <w:color w:val="FF0000"/>
          <w:sz w:val="28"/>
          <w:szCs w:val="24"/>
        </w:rPr>
      </w:pPr>
      <w:r>
        <w:rPr>
          <w:rFonts w:hint="eastAsia"/>
          <w:b/>
          <w:color w:val="FF0000"/>
          <w:sz w:val="28"/>
          <w:szCs w:val="24"/>
        </w:rPr>
        <w:t>五、首饰等镶嵌宝珠介绍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首先介绍宝珠：宝珠分</w:t>
      </w:r>
      <w:r>
        <w:rPr>
          <w:b/>
          <w:sz w:val="20"/>
          <w:szCs w:val="24"/>
        </w:rPr>
        <w:t>5个阶段，每个阶段宝珠属性25条。可按自己需求打入对应宝珠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宝珠可打入部位：所有首饰，铭牌，玉佩，时装，盘子（商场基础</w:t>
      </w:r>
      <w:r>
        <w:rPr>
          <w:b/>
          <w:sz w:val="20"/>
          <w:szCs w:val="24"/>
        </w:rPr>
        <w:t>X5属性道具）</w:t>
      </w:r>
    </w:p>
    <w:p>
      <w:pPr>
        <w:rPr>
          <w:b/>
          <w:sz w:val="20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2909570" cy="1361440"/>
            <wp:effectExtent l="0" t="0" r="5080" b="0"/>
            <wp:docPr id="149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62921" cy="1386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宝珠属性介绍：（宝珠阶段附加属性一样，但是数值不一样）</w:t>
      </w:r>
    </w:p>
    <w:p>
      <w:pPr>
        <w:rPr>
          <w:b/>
          <w:sz w:val="20"/>
          <w:szCs w:val="24"/>
        </w:rPr>
      </w:pP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宝珠内含有属性：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所有相性</w:t>
      </w:r>
      <w:r>
        <w:rPr>
          <w:b/>
          <w:sz w:val="20"/>
          <w:szCs w:val="24"/>
        </w:rPr>
        <w:t>/单相性/所有属性/伤害/防御/气血/力量/灵力/敏捷/体质/物理必杀/法术必杀/所有抗性/抗异常/技能上升/忽视所有抗性/忽视所有异常/躲避攻击/忽视躲避攻击/闪避/准确</w:t>
      </w:r>
    </w:p>
    <w:p>
      <w:pPr>
        <w:rPr>
          <w:b/>
          <w:sz w:val="20"/>
          <w:szCs w:val="24"/>
        </w:rPr>
      </w:pP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简单上几个宝珠图片</w:t>
      </w:r>
      <w:r>
        <w:rPr>
          <w:b/>
          <w:sz w:val="20"/>
          <w:szCs w:val="24"/>
        </w:rPr>
        <w:t>:</w:t>
      </w:r>
    </w:p>
    <w:p>
      <w:pPr>
        <w:rPr>
          <w:b/>
          <w:sz w:val="20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2626360" cy="1506220"/>
            <wp:effectExtent l="0" t="0" r="2540" b="0"/>
            <wp:docPr id="150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678050" cy="1536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594610" cy="1499870"/>
            <wp:effectExtent l="0" t="0" r="0" b="5080"/>
            <wp:docPr id="151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651038" cy="153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632710" cy="1544320"/>
            <wp:effectExtent l="0" t="0" r="0" b="0"/>
            <wp:docPr id="152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669686" cy="1566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621280" cy="1528445"/>
            <wp:effectExtent l="0" t="0" r="7620" b="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664023" cy="1553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623820" cy="1540510"/>
            <wp:effectExtent l="0" t="0" r="5080" b="2540"/>
            <wp:docPr id="15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652258" cy="1557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600325" cy="1533525"/>
            <wp:effectExtent l="0" t="0" r="9525" b="9525"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21599" cy="1546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2"/>
          <w:szCs w:val="24"/>
        </w:rPr>
      </w:pPr>
    </w:p>
    <w:p>
      <w:pPr>
        <w:rPr>
          <w:sz w:val="22"/>
          <w:szCs w:val="24"/>
        </w:rPr>
      </w:pP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所有首饰，铭牌，玉佩，时装，盘子这些都可以打入宝珠，一样的操作流程</w:t>
      </w:r>
    </w:p>
    <w:p>
      <w:pPr>
        <w:rPr>
          <w:b/>
          <w:sz w:val="20"/>
          <w:szCs w:val="24"/>
        </w:rPr>
      </w:pP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商场免费属性铭牌</w:t>
      </w:r>
      <w:r>
        <w:rPr>
          <w:b/>
          <w:sz w:val="20"/>
          <w:szCs w:val="24"/>
        </w:rPr>
        <w:t xml:space="preserve"> 配合 宝珠   给铭牌附加宝珠属性，必成功</w:t>
      </w:r>
    </w:p>
    <w:p>
      <w:pPr>
        <w:rPr>
          <w:b/>
          <w:color w:val="FF0000"/>
          <w:sz w:val="20"/>
          <w:szCs w:val="24"/>
        </w:rPr>
      </w:pPr>
      <w:r>
        <w:rPr>
          <w:rFonts w:hint="eastAsia"/>
          <w:b/>
          <w:color w:val="FF0000"/>
          <w:sz w:val="20"/>
          <w:szCs w:val="24"/>
        </w:rPr>
        <w:t>其他道具一样的效果，上几个首饰图吧：本服首饰为通用首饰，力法体敏通用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2646045" cy="2520315"/>
            <wp:effectExtent l="0" t="0" r="1905" b="133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46045" cy="2520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499995" cy="1709420"/>
            <wp:effectExtent l="0" t="0" r="0" b="50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78363" cy="1763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2"/>
          <w:szCs w:val="24"/>
        </w:rPr>
      </w:pPr>
      <w:r>
        <w:rPr>
          <w:rFonts w:hint="eastAsia"/>
          <w:b/>
          <w:color w:val="FF0000"/>
          <w:sz w:val="22"/>
          <w:szCs w:val="24"/>
        </w:rPr>
        <w:t>打入宝珠后：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2113915" cy="1922780"/>
            <wp:effectExtent l="0" t="0" r="635" b="12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92581" cy="1994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70AD47" w:themeColor="accent6"/>
          <w:sz w:val="24"/>
          <w:szCs w:val="36"/>
          <w14:textFill>
            <w14:solidFill>
              <w14:schemeClr w14:val="accent6"/>
            </w14:solidFill>
          </w14:textFill>
        </w:rPr>
      </w:pPr>
      <w:r>
        <w:rPr>
          <w:rFonts w:hint="eastAsia"/>
          <w:b/>
          <w:color w:val="70AD47" w:themeColor="accent6"/>
          <w:sz w:val="24"/>
          <w:szCs w:val="36"/>
          <w14:textFill>
            <w14:solidFill>
              <w14:schemeClr w14:val="accent6"/>
            </w14:solidFill>
          </w14:textFill>
        </w:rPr>
        <w:t>宝珠属性可任意打入，几十种搭配方式，拒绝无脑升属性</w:t>
      </w:r>
    </w:p>
    <w:p>
      <w:pPr>
        <w:rPr>
          <w:b/>
          <w:color w:val="70AD47" w:themeColor="accent6"/>
          <w:sz w:val="24"/>
          <w:szCs w:val="36"/>
          <w14:textFill>
            <w14:solidFill>
              <w14:schemeClr w14:val="accent6"/>
            </w14:solidFill>
          </w14:textFill>
        </w:rPr>
      </w:pPr>
      <w:r>
        <w:rPr>
          <w:rFonts w:hint="eastAsia"/>
          <w:b/>
          <w:color w:val="70AD47" w:themeColor="accent6"/>
          <w:sz w:val="24"/>
          <w:szCs w:val="36"/>
          <w14:textFill>
            <w14:solidFill>
              <w14:schemeClr w14:val="accent6"/>
            </w14:solidFill>
          </w14:textFill>
        </w:rPr>
        <w:t>属性不满意可再次打入宝珠，宝珠属性会被顶替掉。</w:t>
      </w:r>
    </w:p>
    <w:p>
      <w:pPr>
        <w:rPr>
          <w:b/>
          <w:color w:val="70AD47" w:themeColor="accent6"/>
          <w:sz w:val="24"/>
          <w:szCs w:val="36"/>
          <w14:textFill>
            <w14:solidFill>
              <w14:schemeClr w14:val="accent6"/>
            </w14:solidFill>
          </w14:textFill>
        </w:rPr>
      </w:pPr>
      <w:r>
        <w:rPr>
          <w:rFonts w:hint="eastAsia"/>
          <w:b/>
          <w:color w:val="70AD47" w:themeColor="accent6"/>
          <w:sz w:val="24"/>
          <w:szCs w:val="36"/>
          <w14:textFill>
            <w14:solidFill>
              <w14:schemeClr w14:val="accent6"/>
            </w14:solidFill>
          </w14:textFill>
        </w:rPr>
        <w:t>并不是说只打伤害宝珠就牛皮，属性得搭配起来，动动你的脑瓜子。</w:t>
      </w:r>
    </w:p>
    <w:p>
      <w:pPr>
        <w:rPr>
          <w:b/>
          <w:color w:val="70AD47" w:themeColor="accent6"/>
          <w:sz w:val="24"/>
          <w:szCs w:val="36"/>
          <w14:textFill>
            <w14:solidFill>
              <w14:schemeClr w14:val="accent6"/>
            </w14:solidFill>
          </w14:textFill>
        </w:rPr>
      </w:pPr>
      <w:r>
        <w:rPr>
          <w:rFonts w:hint="eastAsia"/>
          <w:b/>
          <w:color w:val="70AD47" w:themeColor="accent6"/>
          <w:sz w:val="24"/>
          <w:szCs w:val="36"/>
          <w14:textFill>
            <w14:solidFill>
              <w14:schemeClr w14:val="accent6"/>
            </w14:solidFill>
          </w14:textFill>
        </w:rPr>
        <w:t>欢迎资深玩家投稿怎么搭配宝珠才是毕业，有神秘大礼拿！！！</w:t>
      </w:r>
    </w:p>
    <w:p>
      <w:pPr>
        <w:rPr>
          <w:b/>
          <w:color w:val="FF0000"/>
          <w:sz w:val="40"/>
          <w:szCs w:val="36"/>
        </w:rPr>
      </w:pPr>
      <w:r>
        <w:rPr>
          <w:rFonts w:hint="eastAsia"/>
          <w:b/>
          <w:color w:val="FF0000"/>
          <w:sz w:val="40"/>
          <w:szCs w:val="36"/>
        </w:rPr>
        <w:t>六、法宝转生玩法介绍</w:t>
      </w:r>
    </w:p>
    <w:p>
      <w:pPr>
        <w:rPr>
          <w:b/>
          <w:sz w:val="24"/>
          <w:szCs w:val="36"/>
        </w:rPr>
      </w:pPr>
      <w:r>
        <w:rPr>
          <w:rFonts w:hint="eastAsia"/>
          <w:b/>
          <w:sz w:val="24"/>
          <w:szCs w:val="36"/>
        </w:rPr>
        <w:t>法宝转生</w:t>
      </w:r>
    </w:p>
    <w:p>
      <w:pPr>
        <w:rPr>
          <w:b/>
          <w:sz w:val="24"/>
          <w:szCs w:val="36"/>
        </w:rPr>
      </w:pPr>
      <w:r>
        <w:rPr>
          <w:rFonts w:hint="eastAsia"/>
          <w:b/>
          <w:sz w:val="24"/>
          <w:szCs w:val="36"/>
        </w:rPr>
        <w:t>商场购买的</w:t>
      </w:r>
      <w:r>
        <w:rPr>
          <w:rFonts w:hint="eastAsia"/>
          <w:b/>
          <w:color w:val="ED7D31" w:themeColor="accent2"/>
          <w:sz w:val="24"/>
          <w:szCs w:val="36"/>
          <w14:textFill>
            <w14:solidFill>
              <w14:schemeClr w14:val="accent2"/>
            </w14:solidFill>
          </w14:textFill>
        </w:rPr>
        <w:t>免费法宝</w:t>
      </w:r>
      <w:r>
        <w:rPr>
          <w:rFonts w:hint="eastAsia"/>
          <w:b/>
          <w:sz w:val="24"/>
          <w:szCs w:val="36"/>
        </w:rPr>
        <w:t>配合</w:t>
      </w:r>
      <w:r>
        <w:rPr>
          <w:rFonts w:hint="eastAsia"/>
          <w:b/>
          <w:color w:val="70AD47" w:themeColor="accent6"/>
          <w:sz w:val="24"/>
          <w:szCs w:val="36"/>
          <w14:textFill>
            <w14:solidFill>
              <w14:schemeClr w14:val="accent6"/>
            </w14:solidFill>
          </w14:textFill>
        </w:rPr>
        <w:t>法宝转生石</w:t>
      </w:r>
      <w:r>
        <w:rPr>
          <w:rFonts w:hint="eastAsia"/>
          <w:b/>
          <w:sz w:val="24"/>
          <w:szCs w:val="36"/>
        </w:rPr>
        <w:t>即可使法宝等级以及附加属性增加</w:t>
      </w:r>
    </w:p>
    <w:p>
      <w:pPr>
        <w:rPr>
          <w:b/>
          <w:sz w:val="24"/>
          <w:szCs w:val="36"/>
        </w:rPr>
      </w:pPr>
      <w:r>
        <w:rPr>
          <w:rFonts w:hint="eastAsia"/>
          <w:b/>
          <w:sz w:val="24"/>
          <w:szCs w:val="36"/>
        </w:rPr>
        <w:t>一个法宝转生到顶级，不会改变法宝相性以及法宝种类</w:t>
      </w:r>
    </w:p>
    <w:p>
      <w:pPr>
        <w:rPr>
          <w:b/>
          <w:sz w:val="24"/>
          <w:szCs w:val="36"/>
        </w:rPr>
      </w:pPr>
      <w:r>
        <w:rPr>
          <w:rFonts w:hint="eastAsia"/>
          <w:b/>
          <w:sz w:val="24"/>
          <w:szCs w:val="36"/>
        </w:rPr>
        <w:t>具体看图</w:t>
      </w:r>
    </w:p>
    <w:p>
      <w:pPr>
        <w:rPr>
          <w:sz w:val="22"/>
          <w:szCs w:val="24"/>
        </w:rPr>
      </w:pP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2976245" cy="120269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29206" cy="1223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2275840" cy="2490470"/>
            <wp:effectExtent l="0" t="0" r="0" b="50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335599" cy="2555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919095" cy="1770380"/>
            <wp:effectExtent l="0" t="0" r="0" b="12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954300" cy="1791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rPr>
          <w:b/>
          <w:color w:val="FFC000" w:themeColor="accent4"/>
          <w:sz w:val="32"/>
          <w:szCs w:val="44"/>
          <w14:textFill>
            <w14:solidFill>
              <w14:schemeClr w14:val="accent4"/>
            </w14:solidFill>
          </w14:textFill>
        </w:rPr>
      </w:pPr>
      <w:r>
        <w:rPr>
          <w:rFonts w:hint="eastAsia"/>
          <w:b/>
          <w:color w:val="FFC000" w:themeColor="accent4"/>
          <w:sz w:val="32"/>
          <w:szCs w:val="44"/>
          <w14:textFill>
            <w14:solidFill>
              <w14:schemeClr w14:val="accent4"/>
            </w14:solidFill>
          </w14:textFill>
        </w:rPr>
        <w:t>法宝</w:t>
      </w:r>
      <w:r>
        <w:rPr>
          <w:b/>
          <w:color w:val="FFC000" w:themeColor="accent4"/>
          <w:sz w:val="32"/>
          <w:szCs w:val="44"/>
          <w14:textFill>
            <w14:solidFill>
              <w14:schemeClr w14:val="accent4"/>
            </w14:solidFill>
          </w14:textFill>
        </w:rPr>
        <w:t>+法宝转生石=法宝星级属性以及等级强化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3085465" cy="2271395"/>
            <wp:effectExtent l="0" t="0" r="635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091711" cy="227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FFC000" w:themeColor="accent4"/>
          <w:sz w:val="24"/>
          <w:szCs w:val="36"/>
          <w14:textFill>
            <w14:solidFill>
              <w14:schemeClr w14:val="accent4"/>
            </w14:solidFill>
          </w14:textFill>
        </w:rPr>
      </w:pPr>
      <w:r>
        <w:rPr>
          <w:rFonts w:hint="eastAsia"/>
          <w:b/>
          <w:color w:val="FFC000" w:themeColor="accent4"/>
          <w:sz w:val="24"/>
          <w:szCs w:val="36"/>
          <w14:textFill>
            <w14:solidFill>
              <w14:schemeClr w14:val="accent4"/>
            </w14:solidFill>
          </w14:textFill>
        </w:rPr>
        <w:t>法宝转生石通过</w:t>
      </w:r>
      <w:r>
        <w:rPr>
          <w:b/>
          <w:color w:val="FFC000" w:themeColor="accent4"/>
          <w:sz w:val="24"/>
          <w:szCs w:val="36"/>
          <w14:textFill>
            <w14:solidFill>
              <w14:schemeClr w14:val="accent4"/>
            </w14:solidFill>
          </w14:textFill>
        </w:rPr>
        <w:t>99个转生碎片合成  转生碎片通过boss掉落，国库换取，抽奖。</w:t>
      </w:r>
    </w:p>
    <w:p>
      <w:pPr>
        <w:rPr>
          <w:sz w:val="22"/>
          <w:szCs w:val="24"/>
        </w:rPr>
      </w:pPr>
    </w:p>
    <w:p>
      <w:pPr>
        <w:rPr>
          <w:b/>
          <w:color w:val="FF0000"/>
          <w:sz w:val="28"/>
          <w:szCs w:val="24"/>
        </w:rPr>
      </w:pPr>
      <w:r>
        <w:rPr>
          <w:rFonts w:hint="eastAsia"/>
          <w:b/>
          <w:color w:val="FF0000"/>
          <w:sz w:val="28"/>
          <w:szCs w:val="24"/>
        </w:rPr>
        <w:t>七、宠物升星玩法介绍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本区宠物也是一样的，一个宠物用到顶。</w:t>
      </w:r>
      <w:r>
        <w:rPr>
          <w:b/>
          <w:sz w:val="20"/>
          <w:szCs w:val="24"/>
        </w:rPr>
        <w:t xml:space="preserve"> 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宠物升星会给本宠物增加</w:t>
      </w:r>
      <w:r>
        <w:rPr>
          <w:b/>
          <w:sz w:val="20"/>
          <w:szCs w:val="24"/>
        </w:rPr>
        <w:t>100点总成长以及强化宠物技能。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宠物升级到</w:t>
      </w:r>
      <w:r>
        <w:rPr>
          <w:b/>
          <w:sz w:val="20"/>
          <w:szCs w:val="24"/>
        </w:rPr>
        <w:t>5星后开启宠物绝学/轮回系统</w:t>
      </w:r>
    </w:p>
    <w:p>
      <w:pPr>
        <w:rPr>
          <w:rFonts w:hint="default" w:eastAsiaTheme="minorEastAsia"/>
          <w:b/>
          <w:sz w:val="20"/>
          <w:szCs w:val="24"/>
          <w:lang w:val="en-US" w:eastAsia="zh-CN"/>
        </w:rPr>
      </w:pPr>
      <w:r>
        <w:rPr>
          <w:rFonts w:hint="eastAsia"/>
          <w:b/>
          <w:sz w:val="20"/>
          <w:szCs w:val="24"/>
        </w:rPr>
        <w:t>首先，比如你要打造敏宠，商场有宠物新手礼包</w:t>
      </w:r>
      <w:r>
        <w:rPr>
          <w:rFonts w:hint="eastAsia"/>
          <w:b/>
          <w:sz w:val="20"/>
          <w:szCs w:val="24"/>
          <w:lang w:eastAsia="zh-CN"/>
        </w:rPr>
        <w:t>，</w:t>
      </w:r>
      <w:r>
        <w:rPr>
          <w:rFonts w:hint="eastAsia"/>
          <w:b/>
          <w:sz w:val="20"/>
          <w:szCs w:val="24"/>
          <w:lang w:val="en-US" w:eastAsia="zh-CN"/>
        </w:rPr>
        <w:t>去</w:t>
      </w:r>
      <w:r>
        <w:rPr>
          <w:rFonts w:hint="eastAsia"/>
          <w:b/>
          <w:color w:val="FF0000"/>
          <w:sz w:val="20"/>
          <w:szCs w:val="24"/>
          <w:highlight w:val="yellow"/>
          <w:lang w:val="en-US" w:eastAsia="zh-CN"/>
        </w:rPr>
        <w:t>回收那回收成精魄</w:t>
      </w:r>
    </w:p>
    <w:p>
      <w:pPr>
        <w:rPr>
          <w:sz w:val="22"/>
          <w:szCs w:val="24"/>
        </w:rPr>
      </w:pPr>
      <w:r>
        <w:drawing>
          <wp:inline distT="0" distB="0" distL="114300" distR="114300">
            <wp:extent cx="5272405" cy="2084070"/>
            <wp:effectExtent l="0" t="0" r="4445" b="11430"/>
            <wp:docPr id="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3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08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2"/>
          <w:szCs w:val="24"/>
        </w:rPr>
      </w:pP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新手仙元</w:t>
      </w:r>
      <w:r>
        <w:rPr>
          <w:b/>
          <w:sz w:val="20"/>
          <w:szCs w:val="24"/>
        </w:rPr>
        <w:t xml:space="preserve"> 升阶 一星仙元 基础属性会增加100点，技能会进行强化，具体看下方介绍。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升阶成功后</w:t>
      </w:r>
      <w:r>
        <w:rPr>
          <w:b/>
          <w:sz w:val="20"/>
          <w:szCs w:val="24"/>
        </w:rPr>
        <w:t xml:space="preserve"> 主成长会增加40点，辅成长会增加15点，总成长增加100点。</w:t>
      </w:r>
    </w:p>
    <w:p>
      <w:pPr>
        <w:rPr>
          <w:sz w:val="22"/>
          <w:szCs w:val="24"/>
        </w:rPr>
      </w:pP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新手仙元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力</w:t>
      </w:r>
      <w:r>
        <w:rPr>
          <w:b/>
          <w:sz w:val="20"/>
          <w:szCs w:val="24"/>
        </w:rPr>
        <w:t xml:space="preserve">  带力破千钧秒2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法</w:t>
      </w:r>
      <w:r>
        <w:rPr>
          <w:b/>
          <w:sz w:val="20"/>
          <w:szCs w:val="24"/>
        </w:rPr>
        <w:t xml:space="preserve">  带</w:t>
      </w:r>
      <w:r>
        <w:rPr>
          <w:rFonts w:hint="eastAsia"/>
          <w:b/>
          <w:sz w:val="20"/>
          <w:szCs w:val="24"/>
        </w:rPr>
        <w:t>逆天残刃</w:t>
      </w:r>
      <w:r>
        <w:rPr>
          <w:b/>
          <w:sz w:val="20"/>
          <w:szCs w:val="24"/>
        </w:rPr>
        <w:t>秒2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体</w:t>
      </w:r>
      <w:r>
        <w:rPr>
          <w:b/>
          <w:sz w:val="20"/>
          <w:szCs w:val="24"/>
        </w:rPr>
        <w:t xml:space="preserve">  带</w:t>
      </w:r>
      <w:r>
        <w:rPr>
          <w:rFonts w:hint="eastAsia"/>
          <w:b/>
          <w:sz w:val="20"/>
          <w:szCs w:val="24"/>
        </w:rPr>
        <w:t>锦上添花</w:t>
      </w:r>
      <w:r>
        <w:rPr>
          <w:b/>
          <w:sz w:val="20"/>
          <w:szCs w:val="24"/>
        </w:rPr>
        <w:t>技能</w:t>
      </w:r>
      <w:r>
        <w:rPr>
          <w:rFonts w:hint="eastAsia"/>
          <w:b/>
          <w:sz w:val="20"/>
          <w:szCs w:val="24"/>
        </w:rPr>
        <w:t>目标</w:t>
      </w:r>
      <w:r>
        <w:rPr>
          <w:b/>
          <w:sz w:val="20"/>
          <w:szCs w:val="24"/>
        </w:rPr>
        <w:t>4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敏</w:t>
      </w:r>
      <w:r>
        <w:rPr>
          <w:b/>
          <w:sz w:val="20"/>
          <w:szCs w:val="24"/>
        </w:rPr>
        <w:t xml:space="preserve">  带</w:t>
      </w:r>
      <w:r>
        <w:rPr>
          <w:rFonts w:hint="eastAsia"/>
          <w:b/>
          <w:sz w:val="20"/>
          <w:szCs w:val="24"/>
        </w:rPr>
        <w:t>兵贵神速</w:t>
      </w:r>
      <w:r>
        <w:rPr>
          <w:b/>
          <w:sz w:val="20"/>
          <w:szCs w:val="24"/>
        </w:rPr>
        <w:t>技能</w:t>
      </w:r>
      <w:r>
        <w:rPr>
          <w:rFonts w:hint="eastAsia"/>
          <w:b/>
          <w:sz w:val="20"/>
          <w:szCs w:val="24"/>
        </w:rPr>
        <w:t>目标</w:t>
      </w:r>
      <w:r>
        <w:rPr>
          <w:b/>
          <w:sz w:val="20"/>
          <w:szCs w:val="24"/>
        </w:rPr>
        <w:t>4</w:t>
      </w:r>
    </w:p>
    <w:p>
      <w:pPr>
        <w:rPr>
          <w:sz w:val="22"/>
          <w:szCs w:val="24"/>
        </w:rPr>
      </w:pP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一星仙元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力</w:t>
      </w:r>
      <w:r>
        <w:rPr>
          <w:b/>
          <w:sz w:val="20"/>
          <w:szCs w:val="24"/>
        </w:rPr>
        <w:t xml:space="preserve">  带力破千钧秒3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法</w:t>
      </w:r>
      <w:r>
        <w:rPr>
          <w:b/>
          <w:sz w:val="20"/>
          <w:szCs w:val="24"/>
        </w:rPr>
        <w:t xml:space="preserve">  带</w:t>
      </w:r>
      <w:r>
        <w:rPr>
          <w:rFonts w:hint="eastAsia"/>
          <w:b/>
          <w:sz w:val="20"/>
          <w:szCs w:val="24"/>
        </w:rPr>
        <w:t>逆天残刃</w:t>
      </w:r>
      <w:r>
        <w:rPr>
          <w:b/>
          <w:sz w:val="20"/>
          <w:szCs w:val="24"/>
        </w:rPr>
        <w:t>秒3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体</w:t>
      </w:r>
      <w:r>
        <w:rPr>
          <w:b/>
          <w:sz w:val="20"/>
          <w:szCs w:val="24"/>
        </w:rPr>
        <w:t xml:space="preserve">  带</w:t>
      </w:r>
      <w:r>
        <w:rPr>
          <w:rFonts w:hint="eastAsia"/>
          <w:b/>
          <w:sz w:val="20"/>
          <w:szCs w:val="24"/>
        </w:rPr>
        <w:t>锦上添花</w:t>
      </w:r>
      <w:r>
        <w:rPr>
          <w:b/>
          <w:sz w:val="20"/>
          <w:szCs w:val="24"/>
        </w:rPr>
        <w:t>技能</w:t>
      </w:r>
      <w:r>
        <w:rPr>
          <w:rFonts w:hint="eastAsia"/>
          <w:b/>
          <w:sz w:val="20"/>
          <w:szCs w:val="24"/>
        </w:rPr>
        <w:t>目标</w:t>
      </w:r>
      <w:r>
        <w:rPr>
          <w:b/>
          <w:sz w:val="20"/>
          <w:szCs w:val="24"/>
        </w:rPr>
        <w:t>5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敏</w:t>
      </w:r>
      <w:r>
        <w:rPr>
          <w:b/>
          <w:sz w:val="20"/>
          <w:szCs w:val="24"/>
        </w:rPr>
        <w:t xml:space="preserve">  带</w:t>
      </w:r>
      <w:r>
        <w:rPr>
          <w:rFonts w:hint="eastAsia"/>
          <w:b/>
          <w:sz w:val="20"/>
          <w:szCs w:val="24"/>
        </w:rPr>
        <w:t>兵贵神速</w:t>
      </w:r>
      <w:r>
        <w:rPr>
          <w:b/>
          <w:sz w:val="20"/>
          <w:szCs w:val="24"/>
        </w:rPr>
        <w:t>技能</w:t>
      </w:r>
      <w:r>
        <w:rPr>
          <w:rFonts w:hint="eastAsia"/>
          <w:b/>
          <w:sz w:val="20"/>
          <w:szCs w:val="24"/>
        </w:rPr>
        <w:t>目标</w:t>
      </w:r>
      <w:r>
        <w:rPr>
          <w:b/>
          <w:sz w:val="20"/>
          <w:szCs w:val="24"/>
        </w:rPr>
        <w:t>5</w:t>
      </w:r>
    </w:p>
    <w:p>
      <w:pPr>
        <w:rPr>
          <w:b/>
          <w:sz w:val="20"/>
          <w:szCs w:val="24"/>
        </w:rPr>
      </w:pP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二星仙元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力</w:t>
      </w:r>
      <w:r>
        <w:rPr>
          <w:b/>
          <w:sz w:val="20"/>
          <w:szCs w:val="24"/>
        </w:rPr>
        <w:t xml:space="preserve">  带力破千钧秒4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法</w:t>
      </w:r>
      <w:r>
        <w:rPr>
          <w:b/>
          <w:sz w:val="20"/>
          <w:szCs w:val="24"/>
        </w:rPr>
        <w:t xml:space="preserve">  带</w:t>
      </w:r>
      <w:r>
        <w:rPr>
          <w:rFonts w:hint="eastAsia"/>
          <w:b/>
          <w:sz w:val="20"/>
          <w:szCs w:val="24"/>
        </w:rPr>
        <w:t>逆天残刃</w:t>
      </w:r>
      <w:r>
        <w:rPr>
          <w:b/>
          <w:sz w:val="20"/>
          <w:szCs w:val="24"/>
        </w:rPr>
        <w:t>秒4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体</w:t>
      </w:r>
      <w:r>
        <w:rPr>
          <w:b/>
          <w:sz w:val="20"/>
          <w:szCs w:val="24"/>
        </w:rPr>
        <w:t xml:space="preserve">  带</w:t>
      </w:r>
      <w:r>
        <w:rPr>
          <w:rFonts w:hint="eastAsia"/>
          <w:b/>
          <w:sz w:val="20"/>
          <w:szCs w:val="24"/>
        </w:rPr>
        <w:t>锦上添花</w:t>
      </w:r>
      <w:r>
        <w:rPr>
          <w:b/>
          <w:sz w:val="20"/>
          <w:szCs w:val="24"/>
        </w:rPr>
        <w:t>技能</w:t>
      </w:r>
      <w:r>
        <w:rPr>
          <w:rFonts w:hint="eastAsia"/>
          <w:b/>
          <w:sz w:val="20"/>
          <w:szCs w:val="24"/>
        </w:rPr>
        <w:t>目标</w:t>
      </w:r>
      <w:r>
        <w:rPr>
          <w:b/>
          <w:sz w:val="20"/>
          <w:szCs w:val="24"/>
        </w:rPr>
        <w:t>6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敏</w:t>
      </w:r>
      <w:r>
        <w:rPr>
          <w:b/>
          <w:sz w:val="20"/>
          <w:szCs w:val="24"/>
        </w:rPr>
        <w:t xml:space="preserve">  带</w:t>
      </w:r>
      <w:r>
        <w:rPr>
          <w:rFonts w:hint="eastAsia"/>
          <w:b/>
          <w:sz w:val="20"/>
          <w:szCs w:val="24"/>
        </w:rPr>
        <w:t>兵贵神速</w:t>
      </w:r>
      <w:r>
        <w:rPr>
          <w:b/>
          <w:sz w:val="20"/>
          <w:szCs w:val="24"/>
        </w:rPr>
        <w:t>技能</w:t>
      </w:r>
      <w:r>
        <w:rPr>
          <w:rFonts w:hint="eastAsia"/>
          <w:b/>
          <w:sz w:val="20"/>
          <w:szCs w:val="24"/>
        </w:rPr>
        <w:t>目标</w:t>
      </w:r>
      <w:r>
        <w:rPr>
          <w:b/>
          <w:sz w:val="20"/>
          <w:szCs w:val="24"/>
        </w:rPr>
        <w:t>6</w:t>
      </w:r>
    </w:p>
    <w:p>
      <w:pPr>
        <w:rPr>
          <w:b/>
          <w:sz w:val="20"/>
          <w:szCs w:val="24"/>
        </w:rPr>
      </w:pP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三星仙元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力</w:t>
      </w:r>
      <w:r>
        <w:rPr>
          <w:b/>
          <w:sz w:val="20"/>
          <w:szCs w:val="24"/>
        </w:rPr>
        <w:t xml:space="preserve">  带力破千钧秒5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法</w:t>
      </w:r>
      <w:r>
        <w:rPr>
          <w:b/>
          <w:sz w:val="20"/>
          <w:szCs w:val="24"/>
        </w:rPr>
        <w:t xml:space="preserve">  带</w:t>
      </w:r>
      <w:r>
        <w:rPr>
          <w:rFonts w:hint="eastAsia"/>
          <w:b/>
          <w:sz w:val="20"/>
          <w:szCs w:val="24"/>
        </w:rPr>
        <w:t>逆天残刃</w:t>
      </w:r>
      <w:r>
        <w:rPr>
          <w:b/>
          <w:sz w:val="20"/>
          <w:szCs w:val="24"/>
        </w:rPr>
        <w:t>秒5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体</w:t>
      </w:r>
      <w:r>
        <w:rPr>
          <w:b/>
          <w:sz w:val="20"/>
          <w:szCs w:val="24"/>
        </w:rPr>
        <w:t xml:space="preserve">  带</w:t>
      </w:r>
      <w:r>
        <w:rPr>
          <w:rFonts w:hint="eastAsia"/>
          <w:b/>
          <w:sz w:val="20"/>
          <w:szCs w:val="24"/>
        </w:rPr>
        <w:t>锦上添花</w:t>
      </w:r>
      <w:r>
        <w:rPr>
          <w:b/>
          <w:sz w:val="20"/>
          <w:szCs w:val="24"/>
        </w:rPr>
        <w:t>技能</w:t>
      </w:r>
      <w:r>
        <w:rPr>
          <w:rFonts w:hint="eastAsia"/>
          <w:b/>
          <w:sz w:val="20"/>
          <w:szCs w:val="24"/>
        </w:rPr>
        <w:t>目标</w:t>
      </w:r>
      <w:r>
        <w:rPr>
          <w:b/>
          <w:sz w:val="20"/>
          <w:szCs w:val="24"/>
        </w:rPr>
        <w:t>7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敏</w:t>
      </w:r>
      <w:r>
        <w:rPr>
          <w:b/>
          <w:sz w:val="20"/>
          <w:szCs w:val="24"/>
        </w:rPr>
        <w:t xml:space="preserve">  带</w:t>
      </w:r>
      <w:r>
        <w:rPr>
          <w:rFonts w:hint="eastAsia"/>
          <w:b/>
          <w:sz w:val="20"/>
          <w:szCs w:val="24"/>
        </w:rPr>
        <w:t>兵贵神速</w:t>
      </w:r>
      <w:r>
        <w:rPr>
          <w:b/>
          <w:sz w:val="20"/>
          <w:szCs w:val="24"/>
        </w:rPr>
        <w:t>技能</w:t>
      </w:r>
      <w:r>
        <w:rPr>
          <w:rFonts w:hint="eastAsia"/>
          <w:b/>
          <w:sz w:val="20"/>
          <w:szCs w:val="24"/>
        </w:rPr>
        <w:t>目标</w:t>
      </w:r>
      <w:r>
        <w:rPr>
          <w:b/>
          <w:sz w:val="20"/>
          <w:szCs w:val="24"/>
        </w:rPr>
        <w:t>7</w:t>
      </w:r>
    </w:p>
    <w:p>
      <w:pPr>
        <w:rPr>
          <w:sz w:val="22"/>
          <w:szCs w:val="24"/>
        </w:rPr>
      </w:pP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四星仙元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力</w:t>
      </w:r>
      <w:r>
        <w:rPr>
          <w:b/>
          <w:sz w:val="20"/>
          <w:szCs w:val="24"/>
        </w:rPr>
        <w:t xml:space="preserve">  带力破千钧秒5  带全老系辅助技能秒7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法</w:t>
      </w:r>
      <w:r>
        <w:rPr>
          <w:b/>
          <w:sz w:val="20"/>
          <w:szCs w:val="24"/>
        </w:rPr>
        <w:t xml:space="preserve">  带全系五法秒5  带全老系辅助技能秒7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体</w:t>
      </w:r>
      <w:r>
        <w:rPr>
          <w:b/>
          <w:sz w:val="20"/>
          <w:szCs w:val="24"/>
        </w:rPr>
        <w:t xml:space="preserve">  带老系辅助技能秒7 全新系辅助技能秒10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敏</w:t>
      </w:r>
      <w:r>
        <w:rPr>
          <w:b/>
          <w:sz w:val="20"/>
          <w:szCs w:val="24"/>
        </w:rPr>
        <w:t xml:space="preserve">  带老系辅助技能秒7 全新系辅助技能秒10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五星仙元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力</w:t>
      </w:r>
      <w:r>
        <w:rPr>
          <w:b/>
          <w:sz w:val="20"/>
          <w:szCs w:val="24"/>
        </w:rPr>
        <w:t xml:space="preserve">  带力破千钧秒5  带全老系辅助技能秒7  开启轮回技能  开启绝学系统--可学习技能绝学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法</w:t>
      </w:r>
      <w:r>
        <w:rPr>
          <w:b/>
          <w:sz w:val="20"/>
          <w:szCs w:val="24"/>
        </w:rPr>
        <w:t xml:space="preserve">  带全系五法秒5  带全老系辅助技能秒7     开启轮回技能  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体</w:t>
      </w:r>
      <w:r>
        <w:rPr>
          <w:b/>
          <w:sz w:val="20"/>
          <w:szCs w:val="24"/>
        </w:rPr>
        <w:t xml:space="preserve">  带老系辅助技能秒7 全新系辅助技能秒10   开启轮回技能  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敏</w:t>
      </w:r>
      <w:r>
        <w:rPr>
          <w:b/>
          <w:sz w:val="20"/>
          <w:szCs w:val="24"/>
        </w:rPr>
        <w:t xml:space="preserve">  带老系辅助技能秒7 全新系辅助技能秒10   开启轮回技能  </w:t>
      </w:r>
    </w:p>
    <w:p>
      <w:pPr>
        <w:rPr>
          <w:sz w:val="22"/>
          <w:szCs w:val="24"/>
        </w:rPr>
      </w:pPr>
    </w:p>
    <w:p>
      <w:pPr>
        <w:rPr>
          <w:rFonts w:hint="eastAsia"/>
          <w:color w:val="5B9BD5" w:themeColor="accent5"/>
          <w:sz w:val="22"/>
          <w:szCs w:val="24"/>
          <w14:textFill>
            <w14:solidFill>
              <w14:schemeClr w14:val="accent5"/>
            </w14:solidFill>
          </w14:textFill>
        </w:rPr>
      </w:pPr>
      <w:r>
        <w:rPr>
          <w:rFonts w:hint="eastAsia"/>
          <w:b/>
          <w:color w:val="FF0000"/>
          <w:sz w:val="21"/>
          <w:szCs w:val="24"/>
        </w:rPr>
        <w:t>宠物升星步骤：</w:t>
      </w:r>
      <w:r>
        <w:rPr>
          <w:rFonts w:hint="eastAsia"/>
          <w:color w:val="5B9BD5" w:themeColor="accent5"/>
          <w:sz w:val="22"/>
          <w:szCs w:val="24"/>
          <w14:textFill>
            <w14:solidFill>
              <w14:schemeClr w14:val="accent5"/>
            </w14:solidFill>
          </w14:textFill>
        </w:rPr>
        <w:t>首先将宠物回收成魂魄</w:t>
      </w:r>
    </w:p>
    <w:p>
      <w:pPr>
        <w:numPr>
          <w:ilvl w:val="0"/>
          <w:numId w:val="2"/>
        </w:numPr>
        <w:rPr>
          <w:b/>
          <w:sz w:val="20"/>
          <w:szCs w:val="24"/>
        </w:rPr>
      </w:pPr>
      <w:r>
        <w:rPr>
          <w:b/>
          <w:sz w:val="20"/>
          <w:szCs w:val="24"/>
        </w:rPr>
        <w:t>选择对应宠物回收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  <w:lang w:val="en-US" w:eastAsia="zh-CN"/>
        </w:rPr>
        <w:t>2</w:t>
      </w:r>
      <w:r>
        <w:rPr>
          <w:b/>
          <w:sz w:val="20"/>
          <w:szCs w:val="24"/>
        </w:rPr>
        <w:t xml:space="preserve">.宠物回收  </w:t>
      </w:r>
    </w:p>
    <w:p>
      <w:pPr>
        <w:jc w:val="both"/>
        <w:rPr>
          <w:b/>
          <w:color w:val="FFC000" w:themeColor="accent4"/>
          <w:sz w:val="20"/>
          <w:szCs w:val="24"/>
          <w14:textFill>
            <w14:solidFill>
              <w14:schemeClr w14:val="accent4"/>
            </w14:solidFill>
          </w14:textFill>
        </w:rPr>
      </w:pPr>
      <w:r>
        <w:rPr>
          <w:rFonts w:hint="eastAsia"/>
          <w:b/>
          <w:color w:val="FFC000" w:themeColor="accent4"/>
          <w:sz w:val="20"/>
          <w:szCs w:val="24"/>
          <w14:textFill>
            <w14:solidFill>
              <w14:schemeClr w14:val="accent4"/>
            </w14:solidFill>
          </w14:textFill>
        </w:rPr>
        <w:t>宠物回收后宠物等级以及幻化等级武学全部消失</w:t>
      </w:r>
      <w:r>
        <w:rPr>
          <w:b/>
          <w:color w:val="FFC000" w:themeColor="accent4"/>
          <w:sz w:val="20"/>
          <w:szCs w:val="24"/>
          <w14:textFill>
            <w14:solidFill>
              <w14:schemeClr w14:val="accent4"/>
            </w14:solidFill>
          </w14:textFill>
        </w:rPr>
        <w:t>~</w:t>
      </w:r>
    </w:p>
    <w:p>
      <w:pPr>
        <w:rPr>
          <w:rFonts w:hint="default" w:eastAsiaTheme="minorEastAsia"/>
          <w:b/>
          <w:sz w:val="20"/>
          <w:szCs w:val="24"/>
          <w:lang w:val="en-US" w:eastAsia="zh-CN"/>
        </w:rPr>
      </w:pPr>
      <w:r>
        <w:rPr>
          <w:rFonts w:hint="eastAsia"/>
          <w:b/>
          <w:sz w:val="20"/>
          <w:szCs w:val="24"/>
          <w:lang w:val="en-US" w:eastAsia="zh-CN"/>
        </w:rPr>
        <w:t>3</w:t>
      </w:r>
      <w:r>
        <w:rPr>
          <w:b/>
          <w:sz w:val="20"/>
          <w:szCs w:val="24"/>
        </w:rPr>
        <w:t>.</w:t>
      </w:r>
      <w:r>
        <w:rPr>
          <w:rFonts w:hint="eastAsia"/>
          <w:b/>
          <w:sz w:val="20"/>
          <w:szCs w:val="24"/>
        </w:rPr>
        <w:t>宠物升星</w:t>
      </w:r>
      <w:r>
        <w:rPr>
          <w:rFonts w:hint="eastAsia"/>
          <w:b/>
          <w:sz w:val="20"/>
          <w:szCs w:val="24"/>
          <w:lang w:val="en-US" w:eastAsia="zh-CN"/>
        </w:rPr>
        <w:t xml:space="preserve">   有一定几率升星失败  失败不掉级</w:t>
      </w:r>
    </w:p>
    <w:p>
      <w:pPr>
        <w:rPr>
          <w:b/>
          <w:sz w:val="20"/>
          <w:szCs w:val="24"/>
        </w:rPr>
      </w:pPr>
    </w:p>
    <w:p>
      <w:pPr>
        <w:rPr>
          <w:b/>
          <w:sz w:val="20"/>
          <w:szCs w:val="24"/>
        </w:rPr>
      </w:pPr>
      <w:r>
        <w:rPr>
          <w:sz w:val="22"/>
          <w:szCs w:val="24"/>
        </w:rPr>
        <w:drawing>
          <wp:inline distT="0" distB="0" distL="114300" distR="114300">
            <wp:extent cx="3248025" cy="3276600"/>
            <wp:effectExtent l="0" t="0" r="9525" b="0"/>
            <wp:docPr id="18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4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739390" cy="1346835"/>
            <wp:effectExtent l="0" t="0" r="3810" b="5715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767381" cy="1360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color w:val="FF0000"/>
          <w:sz w:val="20"/>
          <w:szCs w:val="24"/>
        </w:rPr>
      </w:pPr>
    </w:p>
    <w:p>
      <w:pPr>
        <w:jc w:val="center"/>
        <w:rPr>
          <w:b/>
          <w:color w:val="FF0000"/>
          <w:sz w:val="20"/>
          <w:szCs w:val="24"/>
        </w:rPr>
      </w:pPr>
    </w:p>
    <w:p>
      <w:pPr>
        <w:rPr>
          <w:b/>
          <w:color w:val="FF0000"/>
          <w:sz w:val="20"/>
          <w:szCs w:val="24"/>
        </w:rPr>
      </w:pPr>
    </w:p>
    <w:p>
      <w:pPr>
        <w:jc w:val="center"/>
        <w:rPr>
          <w:b/>
          <w:sz w:val="24"/>
          <w:szCs w:val="36"/>
        </w:rPr>
      </w:pPr>
      <w:r>
        <w:rPr>
          <w:rFonts w:hint="eastAsia"/>
          <w:b/>
          <w:color w:val="FF0000"/>
          <w:sz w:val="24"/>
          <w:szCs w:val="36"/>
        </w:rPr>
        <w:t>宠物升星石</w:t>
      </w:r>
      <w:r>
        <w:rPr>
          <w:rFonts w:hint="eastAsia"/>
          <w:b/>
          <w:sz w:val="24"/>
          <w:szCs w:val="36"/>
        </w:rPr>
        <w:t>通过</w:t>
      </w:r>
      <w:r>
        <w:rPr>
          <w:b/>
          <w:color w:val="FF0000"/>
          <w:sz w:val="24"/>
          <w:szCs w:val="36"/>
        </w:rPr>
        <w:t>99个升星碎片</w:t>
      </w:r>
      <w:r>
        <w:rPr>
          <w:b/>
          <w:sz w:val="24"/>
          <w:szCs w:val="36"/>
        </w:rPr>
        <w:t>合成获得  升星碎片通过boss掉落，周卡兑换，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114300" distR="114300">
            <wp:extent cx="3267075" cy="1371600"/>
            <wp:effectExtent l="0" t="0" r="9525" b="0"/>
            <wp:docPr id="19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3267075" cy="137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114300" distR="114300">
            <wp:extent cx="2962275" cy="533400"/>
            <wp:effectExtent l="0" t="0" r="9525" b="0"/>
            <wp:docPr id="20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6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62275" cy="53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sz w:val="22"/>
          <w:szCs w:val="24"/>
        </w:rPr>
      </w:pPr>
    </w:p>
    <w:p>
      <w:pPr>
        <w:rPr>
          <w:b/>
          <w:color w:val="FF0000"/>
          <w:sz w:val="28"/>
          <w:szCs w:val="24"/>
        </w:rPr>
      </w:pPr>
      <w:r>
        <w:rPr>
          <w:rFonts w:hint="eastAsia"/>
          <w:b/>
          <w:color w:val="FF0000"/>
          <w:sz w:val="28"/>
          <w:szCs w:val="24"/>
        </w:rPr>
        <w:t>八、宠物绝学技能玩法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必须是五星</w:t>
      </w:r>
      <w:r>
        <w:rPr>
          <w:rFonts w:hint="eastAsia"/>
          <w:b/>
          <w:sz w:val="20"/>
          <w:szCs w:val="24"/>
          <w:lang w:val="en-US" w:eastAsia="zh-CN"/>
        </w:rPr>
        <w:t xml:space="preserve">      力    </w:t>
      </w:r>
      <w:r>
        <w:rPr>
          <w:rFonts w:hint="eastAsia"/>
          <w:b/>
          <w:sz w:val="20"/>
          <w:szCs w:val="24"/>
        </w:rPr>
        <w:t>的宠物才</w:t>
      </w:r>
      <w:r>
        <w:rPr>
          <w:rFonts w:hint="eastAsia"/>
          <w:b/>
          <w:sz w:val="20"/>
          <w:szCs w:val="24"/>
          <w:lang w:val="en-US" w:eastAsia="zh-CN"/>
        </w:rPr>
        <w:t>会</w:t>
      </w:r>
      <w:r>
        <w:rPr>
          <w:rFonts w:hint="eastAsia"/>
          <w:b/>
          <w:sz w:val="20"/>
          <w:szCs w:val="24"/>
        </w:rPr>
        <w:t>激活绝学技能玩法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五星宠物绝学技能</w:t>
      </w:r>
      <w:r>
        <w:rPr>
          <w:b/>
          <w:sz w:val="20"/>
          <w:szCs w:val="24"/>
        </w:rPr>
        <w:t>--灵魂吞噬（可对地方目标造成伤害并迷心{新土技能}目标，看武学）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4622165" cy="3576320"/>
            <wp:effectExtent l="0" t="0" r="6985" b="508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642869" cy="359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2"/>
          <w:szCs w:val="24"/>
        </w:rPr>
      </w:pPr>
    </w:p>
    <w:p>
      <w:pPr>
        <w:rPr>
          <w:rFonts w:hint="eastAsia" w:eastAsiaTheme="minorEastAsia"/>
          <w:b/>
          <w:sz w:val="20"/>
          <w:szCs w:val="24"/>
          <w:lang w:val="en-US" w:eastAsia="zh-CN"/>
        </w:rPr>
      </w:pPr>
      <w:r>
        <w:rPr>
          <w:rFonts w:hint="eastAsia"/>
          <w:b/>
          <w:color w:val="FF0000"/>
          <w:sz w:val="20"/>
          <w:szCs w:val="24"/>
        </w:rPr>
        <w:t>宠物绝学</w:t>
      </w:r>
      <w:r>
        <w:rPr>
          <w:rFonts w:hint="eastAsia"/>
          <w:b/>
          <w:sz w:val="20"/>
          <w:szCs w:val="24"/>
        </w:rPr>
        <w:t>通过</w:t>
      </w:r>
      <w:r>
        <w:rPr>
          <w:b/>
          <w:color w:val="FF0000"/>
          <w:sz w:val="20"/>
          <w:szCs w:val="24"/>
        </w:rPr>
        <w:t>99个绝学残卷</w:t>
      </w:r>
      <w:r>
        <w:rPr>
          <w:b/>
          <w:sz w:val="20"/>
          <w:szCs w:val="24"/>
        </w:rPr>
        <w:t>合成获得 具体看图  绝学残卷通过boss掉落，</w:t>
      </w:r>
      <w:r>
        <w:rPr>
          <w:rFonts w:hint="eastAsia"/>
          <w:b/>
          <w:sz w:val="20"/>
          <w:szCs w:val="24"/>
          <w:lang w:val="en-US" w:eastAsia="zh-CN"/>
        </w:rPr>
        <w:t>卡换</w:t>
      </w:r>
    </w:p>
    <w:p>
      <w:pPr>
        <w:rPr>
          <w:sz w:val="22"/>
          <w:szCs w:val="24"/>
        </w:rPr>
      </w:pPr>
    </w:p>
    <w:p>
      <w:pPr>
        <w:rPr>
          <w:sz w:val="22"/>
          <w:szCs w:val="24"/>
        </w:rPr>
      </w:pP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灵魂吞噬（可对地方目标造成伤害并迷心</w:t>
      </w:r>
      <w:r>
        <w:rPr>
          <w:b/>
          <w:sz w:val="20"/>
          <w:szCs w:val="24"/>
        </w:rPr>
        <w:t>{新土技能}目标，看武学）</w:t>
      </w:r>
    </w:p>
    <w:p>
      <w:pPr>
        <w:rPr>
          <w:sz w:val="22"/>
          <w:szCs w:val="24"/>
        </w:rPr>
      </w:pPr>
    </w:p>
    <w:p>
      <w:pPr>
        <w:rPr>
          <w:sz w:val="22"/>
          <w:szCs w:val="24"/>
        </w:rPr>
      </w:pPr>
    </w:p>
    <w:p>
      <w:pPr>
        <w:rPr>
          <w:b/>
          <w:color w:val="FF0000"/>
          <w:sz w:val="28"/>
          <w:szCs w:val="24"/>
        </w:rPr>
      </w:pPr>
      <w:r>
        <w:rPr>
          <w:rFonts w:hint="eastAsia"/>
          <w:b/>
          <w:color w:val="FF0000"/>
          <w:sz w:val="28"/>
          <w:szCs w:val="24"/>
        </w:rPr>
        <w:t>九、宠物轮回技能介绍</w:t>
      </w:r>
    </w:p>
    <w:p>
      <w:pPr>
        <w:rPr>
          <w:rFonts w:hint="default" w:eastAsiaTheme="minorEastAsia"/>
          <w:b/>
          <w:sz w:val="20"/>
          <w:szCs w:val="24"/>
          <w:lang w:val="en-US" w:eastAsia="zh-CN"/>
        </w:rPr>
      </w:pPr>
      <w:r>
        <w:rPr>
          <w:rFonts w:hint="eastAsia"/>
          <w:b/>
          <w:sz w:val="20"/>
          <w:szCs w:val="24"/>
        </w:rPr>
        <w:t>只有宠物升级到五星</w:t>
      </w:r>
      <w:r>
        <w:rPr>
          <w:rFonts w:hint="eastAsia"/>
          <w:b/>
          <w:sz w:val="20"/>
          <w:szCs w:val="24"/>
          <w:lang w:val="en-US" w:eastAsia="zh-CN"/>
        </w:rPr>
        <w:t xml:space="preserve"> 才会激活轮回技能  </w:t>
      </w:r>
    </w:p>
    <w:p>
      <w:pPr>
        <w:rPr>
          <w:sz w:val="22"/>
          <w:szCs w:val="24"/>
        </w:rPr>
      </w:pPr>
    </w:p>
    <w:p>
      <w:pPr>
        <w:rPr>
          <w:sz w:val="22"/>
          <w:szCs w:val="24"/>
        </w:rPr>
      </w:pPr>
    </w:p>
    <w:p>
      <w:pPr>
        <w:rPr>
          <w:b/>
          <w:color w:val="FF0000"/>
          <w:sz w:val="28"/>
          <w:szCs w:val="24"/>
        </w:rPr>
      </w:pPr>
      <w:r>
        <w:rPr>
          <w:rFonts w:hint="eastAsia"/>
          <w:b/>
          <w:color w:val="FF0000"/>
          <w:sz w:val="28"/>
          <w:szCs w:val="24"/>
        </w:rPr>
        <w:t>十、七周年商场以及六周年商场兑换</w:t>
      </w:r>
    </w:p>
    <w:p>
      <w:pPr>
        <w:rPr>
          <w:b/>
          <w:sz w:val="20"/>
          <w:szCs w:val="24"/>
        </w:rPr>
      </w:pPr>
      <w:r>
        <w:rPr>
          <w:b/>
          <w:sz w:val="20"/>
          <w:szCs w:val="24"/>
        </w:rPr>
        <w:t>七周年纪念卡，通过boss掉落，</w:t>
      </w:r>
    </w:p>
    <w:p>
      <w:pPr>
        <w:rPr>
          <w:b/>
          <w:sz w:val="20"/>
          <w:szCs w:val="24"/>
        </w:rPr>
      </w:pPr>
      <w:r>
        <w:drawing>
          <wp:inline distT="0" distB="0" distL="114300" distR="114300">
            <wp:extent cx="2733675" cy="4514850"/>
            <wp:effectExtent l="0" t="0" r="9525" b="0"/>
            <wp:docPr id="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172335" cy="3576320"/>
            <wp:effectExtent l="0" t="0" r="0" b="508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180823" cy="3590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sz w:val="20"/>
          <w:szCs w:val="24"/>
        </w:rPr>
      </w:pP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六周年卡通过高级</w:t>
      </w:r>
      <w:r>
        <w:rPr>
          <w:b/>
          <w:sz w:val="20"/>
          <w:szCs w:val="24"/>
        </w:rPr>
        <w:t>boss掉落，以及以及七周年纪念卡兑换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2280285" cy="3695700"/>
            <wp:effectExtent l="0" t="0" r="5715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284527" cy="3702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423795" cy="3693160"/>
            <wp:effectExtent l="0" t="0" r="0" b="254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441153" cy="371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2"/>
          <w:szCs w:val="24"/>
        </w:rPr>
      </w:pPr>
    </w:p>
    <w:p>
      <w:pPr>
        <w:rPr>
          <w:b/>
          <w:color w:val="FF0000"/>
          <w:sz w:val="28"/>
          <w:szCs w:val="24"/>
        </w:rPr>
      </w:pPr>
      <w:r>
        <w:rPr>
          <w:rFonts w:hint="eastAsia"/>
          <w:b/>
          <w:color w:val="FF0000"/>
          <w:sz w:val="28"/>
          <w:szCs w:val="24"/>
        </w:rPr>
        <w:t>十一、切糕活动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赐福蛋糕通过</w:t>
      </w:r>
      <w:r>
        <w:rPr>
          <w:b/>
          <w:sz w:val="20"/>
          <w:szCs w:val="24"/>
        </w:rPr>
        <w:t>boss掉落，野外以及刷道不再掉落，切糕可</w:t>
      </w:r>
      <w:r>
        <w:rPr>
          <w:rFonts w:hint="eastAsia"/>
          <w:b/>
          <w:sz w:val="20"/>
          <w:szCs w:val="24"/>
        </w:rPr>
        <w:t>与玩家交易</w:t>
      </w:r>
      <w:r>
        <w:rPr>
          <w:b/>
          <w:sz w:val="20"/>
          <w:szCs w:val="24"/>
        </w:rPr>
        <w:t>换取各类极品物资</w:t>
      </w:r>
    </w:p>
    <w:p>
      <w:pPr>
        <w:rPr>
          <w:rFonts w:hint="default" w:eastAsiaTheme="minorEastAsia"/>
          <w:b/>
          <w:sz w:val="20"/>
          <w:szCs w:val="24"/>
          <w:lang w:val="en-US" w:eastAsia="zh-CN"/>
        </w:rPr>
      </w:pPr>
      <w:r>
        <w:rPr>
          <w:rFonts w:hint="eastAsia"/>
          <w:b/>
          <w:sz w:val="20"/>
          <w:szCs w:val="24"/>
        </w:rPr>
        <w:t>单人刷切糕地图，</w:t>
      </w:r>
      <w:r>
        <w:rPr>
          <w:rFonts w:hint="eastAsia"/>
          <w:b/>
          <w:sz w:val="20"/>
          <w:szCs w:val="24"/>
          <w:lang w:val="en-US" w:eastAsia="zh-CN"/>
        </w:rPr>
        <w:t>金元宝商城购买新人传送罗盘进入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新人刷切糕必备</w:t>
      </w:r>
      <w:r>
        <w:rPr>
          <w:b/>
          <w:sz w:val="20"/>
          <w:szCs w:val="24"/>
        </w:rPr>
        <w:t>~  单人模式，进入地图alt+Z 自动巡逻遇怪，击杀就有切糕爆</w:t>
      </w:r>
    </w:p>
    <w:p>
      <w:pPr>
        <w:rPr>
          <w:b/>
          <w:sz w:val="20"/>
          <w:szCs w:val="24"/>
        </w:rPr>
      </w:pPr>
    </w:p>
    <w:p>
      <w:pPr>
        <w:rPr>
          <w:b/>
          <w:color w:val="FF0000"/>
          <w:sz w:val="28"/>
          <w:szCs w:val="24"/>
        </w:rPr>
      </w:pPr>
      <w:r>
        <w:rPr>
          <w:rFonts w:hint="eastAsia"/>
          <w:b/>
          <w:color w:val="FF0000"/>
          <w:sz w:val="28"/>
          <w:szCs w:val="24"/>
        </w:rPr>
        <w:t>十二、刷道积分商场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每日刷道积分获取上线为</w:t>
      </w:r>
      <w:r>
        <w:rPr>
          <w:b/>
          <w:sz w:val="20"/>
          <w:szCs w:val="24"/>
        </w:rPr>
        <w:t>200点，</w:t>
      </w:r>
      <w:r>
        <w:rPr>
          <w:rFonts w:hint="eastAsia"/>
          <w:b/>
          <w:sz w:val="20"/>
          <w:szCs w:val="24"/>
        </w:rPr>
        <w:t>积分可换取坐骑，宝珠，增幅劵之类的奖励。</w:t>
      </w:r>
    </w:p>
    <w:p>
      <w:pPr>
        <w:rPr>
          <w:sz w:val="22"/>
          <w:szCs w:val="24"/>
        </w:rPr>
      </w:pPr>
    </w:p>
    <w:p>
      <w:pPr>
        <w:rPr>
          <w:sz w:val="22"/>
          <w:szCs w:val="24"/>
        </w:rPr>
      </w:pPr>
    </w:p>
    <w:p>
      <w:pPr>
        <w:rPr>
          <w:b/>
          <w:color w:val="FF0000"/>
          <w:sz w:val="28"/>
          <w:szCs w:val="24"/>
        </w:rPr>
      </w:pPr>
      <w:r>
        <w:rPr>
          <w:rFonts w:hint="eastAsia"/>
          <w:b/>
          <w:color w:val="FF0000"/>
          <w:sz w:val="28"/>
          <w:szCs w:val="24"/>
        </w:rPr>
        <w:t>十三、独家宠物妖石</w:t>
      </w:r>
    </w:p>
    <w:p>
      <w:pPr>
        <w:rPr>
          <w:sz w:val="22"/>
          <w:szCs w:val="24"/>
        </w:rPr>
      </w:pPr>
      <w:r>
        <w:rPr>
          <w:rFonts w:hint="eastAsia"/>
          <w:sz w:val="22"/>
          <w:szCs w:val="24"/>
        </w:rPr>
        <w:t>本服独家宠物闪避妖石，商场购买新人用的宠物妖石。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4857750" cy="1581785"/>
            <wp:effectExtent l="0" t="0" r="0" b="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883163" cy="1590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3300730" cy="2286000"/>
            <wp:effectExtent l="0" t="0" r="0" b="0"/>
            <wp:docPr id="108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3311167" cy="2292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b/>
          <w:color w:val="70AD47"/>
          <w:spacing w:val="10"/>
          <w:sz w:val="40"/>
          <w:szCs w:val="2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</w:pPr>
      <w:r>
        <w:rPr>
          <w:b/>
          <w:color w:val="70AD47"/>
          <w:spacing w:val="10"/>
          <w:sz w:val="40"/>
          <w:szCs w:val="24"/>
          <w14:glow w14:rad="38100">
            <w14:schemeClr w14:val="accent1">
              <w14:alpha w14:val="60000"/>
            </w14:schemeClr>
          </w14:glow>
          <w14:textOutline w14:w="9525" w14:cap="flat" w14:cmpd="sng" w14:algn="ctr">
            <w14:solidFill>
              <w14:schemeClr w14:val="accent1"/>
            </w14:solidFill>
            <w14:prstDash w14:val="solid"/>
            <w14:round/>
          </w14:textOutline>
          <w14:textFill>
            <w14:solidFill>
              <w14:srgbClr w14:val="70AD47">
                <w14:tint w14:val="1000"/>
              </w14:srgbClr>
            </w14:solidFill>
          </w14:textFill>
        </w:rPr>
        <w:t>BOSS攻略</w:t>
      </w:r>
    </w:p>
    <w:p>
      <w:pPr>
        <w:rPr>
          <w:b/>
          <w:color w:val="FF0000"/>
          <w:sz w:val="24"/>
          <w:szCs w:val="24"/>
        </w:rPr>
      </w:pPr>
      <w:r>
        <w:rPr>
          <w:rFonts w:hint="eastAsia"/>
          <w:b/>
          <w:color w:val="FF0000"/>
          <w:sz w:val="24"/>
          <w:szCs w:val="24"/>
        </w:rPr>
        <w:t>一、</w:t>
      </w:r>
      <w:r>
        <w:rPr>
          <w:b/>
          <w:color w:val="FF0000"/>
          <w:sz w:val="24"/>
          <w:szCs w:val="24"/>
        </w:rPr>
        <w:t>BOSS简单介绍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本服</w:t>
      </w:r>
      <w:r>
        <w:rPr>
          <w:b/>
          <w:sz w:val="20"/>
          <w:szCs w:val="24"/>
        </w:rPr>
        <w:t>boss等级分为6种，新手boss  一星boss  二星boss  三星boss  四星boss  五星boss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本服每个等级</w:t>
      </w:r>
      <w:r>
        <w:rPr>
          <w:b/>
          <w:sz w:val="20"/>
          <w:szCs w:val="24"/>
        </w:rPr>
        <w:t>boss分为2个阶段，一个普通boss，一个加强boss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加强</w:t>
      </w:r>
      <w:r>
        <w:rPr>
          <w:b/>
          <w:sz w:val="20"/>
          <w:szCs w:val="24"/>
        </w:rPr>
        <w:t>boss比普通boss属性基础成长增加20% 爆率是普通boss的一倍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本服</w:t>
      </w:r>
      <w:r>
        <w:rPr>
          <w:b/>
          <w:sz w:val="20"/>
          <w:szCs w:val="24"/>
        </w:rPr>
        <w:t>boss难度较高，请打造好组队击杀。Boss</w:t>
      </w:r>
      <w:r>
        <w:rPr>
          <w:rFonts w:hint="eastAsia"/>
          <w:b/>
          <w:sz w:val="20"/>
          <w:szCs w:val="24"/>
        </w:rPr>
        <w:t>分为</w:t>
      </w:r>
      <w:r>
        <w:rPr>
          <w:b/>
          <w:sz w:val="20"/>
          <w:szCs w:val="24"/>
        </w:rPr>
        <w:t>各类机制，</w:t>
      </w:r>
      <w:r>
        <w:rPr>
          <w:rFonts w:hint="eastAsia"/>
          <w:b/>
          <w:sz w:val="20"/>
          <w:szCs w:val="24"/>
        </w:rPr>
        <w:t>请</w:t>
      </w:r>
      <w:r>
        <w:rPr>
          <w:b/>
          <w:sz w:val="20"/>
          <w:szCs w:val="24"/>
        </w:rPr>
        <w:t>配合击杀</w:t>
      </w:r>
      <w:r>
        <w:rPr>
          <w:rFonts w:hint="eastAsia"/>
          <w:b/>
          <w:sz w:val="20"/>
          <w:szCs w:val="24"/>
        </w:rPr>
        <w:t>。</w:t>
      </w:r>
    </w:p>
    <w:p>
      <w:pPr>
        <w:rPr>
          <w:b/>
          <w:color w:val="FF0000"/>
          <w:sz w:val="24"/>
          <w:szCs w:val="24"/>
        </w:rPr>
      </w:pPr>
      <w:r>
        <w:rPr>
          <w:rFonts w:hint="eastAsia"/>
          <w:b/>
          <w:color w:val="FF0000"/>
          <w:sz w:val="24"/>
          <w:szCs w:val="24"/>
        </w:rPr>
        <w:t>二、新人起步</w:t>
      </w:r>
      <w:r>
        <w:rPr>
          <w:b/>
          <w:color w:val="FF0000"/>
          <w:sz w:val="24"/>
          <w:szCs w:val="24"/>
        </w:rPr>
        <w:t>BOSS</w:t>
      </w:r>
    </w:p>
    <w:p>
      <w:pPr>
        <w:rPr>
          <w:rFonts w:hint="default" w:eastAsiaTheme="minorEastAsia"/>
          <w:b/>
          <w:sz w:val="20"/>
          <w:szCs w:val="24"/>
          <w:lang w:val="en-US" w:eastAsia="zh-CN"/>
        </w:rPr>
      </w:pPr>
      <w:r>
        <w:rPr>
          <w:rFonts w:hint="eastAsia"/>
          <w:b/>
          <w:sz w:val="20"/>
          <w:szCs w:val="24"/>
        </w:rPr>
        <w:t>新人</w:t>
      </w:r>
      <w:r>
        <w:rPr>
          <w:b/>
          <w:sz w:val="20"/>
          <w:szCs w:val="24"/>
        </w:rPr>
        <w:t>BOSS</w:t>
      </w:r>
      <w:r>
        <w:rPr>
          <w:rFonts w:hint="eastAsia"/>
          <w:b/>
          <w:sz w:val="20"/>
          <w:szCs w:val="24"/>
        </w:rPr>
        <w:t>，</w:t>
      </w:r>
      <w:r>
        <w:rPr>
          <w:rFonts w:hint="eastAsia"/>
          <w:b/>
          <w:sz w:val="20"/>
          <w:szCs w:val="24"/>
          <w:lang w:val="en-US" w:eastAsia="zh-CN"/>
        </w:rPr>
        <w:t>金元宝商城购买使用进入</w:t>
      </w:r>
    </w:p>
    <w:p>
      <w:pPr>
        <w:rPr>
          <w:sz w:val="22"/>
          <w:szCs w:val="24"/>
        </w:rPr>
      </w:pP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新手</w:t>
      </w:r>
      <w:r>
        <w:rPr>
          <w:b/>
          <w:sz w:val="20"/>
          <w:szCs w:val="24"/>
        </w:rPr>
        <w:t>boss，请组队5开进行击杀。难度较低。爆率一般。</w:t>
      </w:r>
    </w:p>
    <w:p>
      <w:pPr>
        <w:rPr>
          <w:b/>
          <w:sz w:val="20"/>
          <w:szCs w:val="24"/>
        </w:rPr>
      </w:pPr>
      <w:r>
        <w:rPr>
          <w:b/>
          <w:sz w:val="20"/>
          <w:szCs w:val="24"/>
        </w:rPr>
        <w:t>BOSS分为两种，新手</w:t>
      </w:r>
      <w:r>
        <w:rPr>
          <w:rFonts w:hint="eastAsia"/>
          <w:b/>
          <w:sz w:val="20"/>
          <w:szCs w:val="24"/>
        </w:rPr>
        <w:t>福利</w:t>
      </w:r>
      <w:r>
        <w:rPr>
          <w:b/>
          <w:sz w:val="20"/>
          <w:szCs w:val="24"/>
        </w:rPr>
        <w:t>boss，新手加强boss，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加强</w:t>
      </w:r>
      <w:r>
        <w:rPr>
          <w:b/>
          <w:sz w:val="20"/>
          <w:szCs w:val="24"/>
        </w:rPr>
        <w:t>boss在</w:t>
      </w:r>
      <w:r>
        <w:rPr>
          <w:rFonts w:hint="eastAsia"/>
          <w:b/>
          <w:sz w:val="20"/>
          <w:szCs w:val="24"/>
        </w:rPr>
        <w:t>福利</w:t>
      </w:r>
      <w:r>
        <w:rPr>
          <w:b/>
          <w:sz w:val="20"/>
          <w:szCs w:val="24"/>
        </w:rPr>
        <w:t>boss的基础上加了20%难度，爆率也增加一倍</w:t>
      </w:r>
    </w:p>
    <w:p>
      <w:pPr>
        <w:rPr>
          <w:b/>
          <w:sz w:val="20"/>
          <w:szCs w:val="24"/>
        </w:rPr>
      </w:pP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主要掉落物品：</w:t>
      </w:r>
    </w:p>
    <w:p>
      <w:pPr>
        <w:rPr>
          <w:b/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</w:pPr>
      <w:r>
        <w:rPr>
          <w:rFonts w:hint="eastAsia"/>
          <w:b/>
          <w:color w:val="5B9BD5" w:themeColor="accent5"/>
          <w:sz w:val="20"/>
          <w:szCs w:val="24"/>
          <w:u w:val="single"/>
          <w14:textFill>
            <w14:solidFill>
              <w14:schemeClr w14:val="accent5"/>
            </w14:solidFill>
          </w14:textFill>
        </w:rPr>
        <w:t>新手福利</w:t>
      </w:r>
      <w:r>
        <w:rPr>
          <w:b/>
          <w:color w:val="5B9BD5" w:themeColor="accent5"/>
          <w:sz w:val="20"/>
          <w:szCs w:val="24"/>
          <w:u w:val="single"/>
          <w14:textFill>
            <w14:solidFill>
              <w14:schemeClr w14:val="accent5"/>
            </w14:solidFill>
          </w14:textFill>
        </w:rPr>
        <w:t>BOSS★</w:t>
      </w:r>
      <w:r>
        <w:rPr>
          <w:b/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掉落</w:t>
      </w:r>
      <w:r>
        <w:rPr>
          <w:rFonts w:hint="eastAsia"/>
          <w:b/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七周年卡</w:t>
      </w:r>
      <w:r>
        <w:rPr>
          <w:b/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、会员卡、幻宠、元宝、娃娃亲密丹、切糕、道行等等</w:t>
      </w:r>
    </w:p>
    <w:p>
      <w:pPr>
        <w:rPr>
          <w:b/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</w:pPr>
      <w:r>
        <w:rPr>
          <w:rFonts w:hint="eastAsia"/>
          <w:b/>
          <w:color w:val="5B9BD5" w:themeColor="accent5"/>
          <w:sz w:val="20"/>
          <w:szCs w:val="24"/>
          <w:u w:val="single"/>
          <w14:textFill>
            <w14:solidFill>
              <w14:schemeClr w14:val="accent5"/>
            </w14:solidFill>
          </w14:textFill>
        </w:rPr>
        <w:t>新手加强</w:t>
      </w:r>
      <w:r>
        <w:rPr>
          <w:b/>
          <w:color w:val="5B9BD5" w:themeColor="accent5"/>
          <w:sz w:val="20"/>
          <w:szCs w:val="24"/>
          <w:u w:val="single"/>
          <w14:textFill>
            <w14:solidFill>
              <w14:schemeClr w14:val="accent5"/>
            </w14:solidFill>
          </w14:textFill>
        </w:rPr>
        <w:t>BOSS★</w:t>
      </w:r>
      <w:r>
        <w:rPr>
          <w:b/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掉落</w:t>
      </w:r>
      <w:r>
        <w:rPr>
          <w:rFonts w:hint="eastAsia"/>
          <w:b/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七周年卡</w:t>
      </w:r>
      <w:r>
        <w:rPr>
          <w:b/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、+1增幅劵、转生碎片、升星碎片、幻宠、元宝、娃娃亲密丹、道行、切糕、1星宝珠等等</w:t>
      </w:r>
    </w:p>
    <w:p>
      <w:pPr>
        <w:rPr>
          <w:b/>
          <w:color w:val="FF0000"/>
          <w:sz w:val="24"/>
          <w:szCs w:val="24"/>
        </w:rPr>
      </w:pPr>
    </w:p>
    <w:p>
      <w:pPr>
        <w:rPr>
          <w:b/>
          <w:color w:val="FF0000"/>
          <w:sz w:val="24"/>
          <w:szCs w:val="24"/>
        </w:rPr>
      </w:pPr>
    </w:p>
    <w:p>
      <w:pPr>
        <w:rPr>
          <w:b/>
          <w:color w:val="FF0000"/>
          <w:sz w:val="24"/>
          <w:szCs w:val="24"/>
        </w:rPr>
      </w:pPr>
      <w:r>
        <w:rPr>
          <w:rFonts w:hint="eastAsia"/>
          <w:b/>
          <w:color w:val="FF0000"/>
          <w:sz w:val="24"/>
          <w:szCs w:val="24"/>
        </w:rPr>
        <w:t>三、星级进阶</w:t>
      </w:r>
      <w:r>
        <w:rPr>
          <w:b/>
          <w:color w:val="FF0000"/>
          <w:sz w:val="24"/>
          <w:szCs w:val="24"/>
        </w:rPr>
        <w:t>BOSS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普通</w:t>
      </w:r>
      <w:r>
        <w:rPr>
          <w:b/>
          <w:sz w:val="20"/>
          <w:szCs w:val="24"/>
        </w:rPr>
        <w:t>BOSS</w:t>
      </w:r>
    </w:p>
    <w:p>
      <w:pPr>
        <w:rPr>
          <w:sz w:val="22"/>
          <w:szCs w:val="24"/>
        </w:rPr>
      </w:pP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加强</w:t>
      </w:r>
      <w:r>
        <w:rPr>
          <w:b/>
          <w:sz w:val="20"/>
          <w:szCs w:val="24"/>
        </w:rPr>
        <w:t>BOSS</w:t>
      </w:r>
    </w:p>
    <w:p>
      <w:pPr>
        <w:rPr>
          <w:sz w:val="22"/>
          <w:szCs w:val="24"/>
        </w:rPr>
      </w:pPr>
    </w:p>
    <w:p>
      <w:pPr>
        <w:rPr>
          <w:b/>
          <w:sz w:val="20"/>
          <w:szCs w:val="24"/>
        </w:rPr>
      </w:pPr>
      <w:r>
        <w:rPr>
          <w:b/>
          <w:sz w:val="20"/>
          <w:szCs w:val="24"/>
        </w:rPr>
        <w:t>BOSS分为两种，新手普通boss，新手加强boss，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加强</w:t>
      </w:r>
      <w:r>
        <w:rPr>
          <w:b/>
          <w:sz w:val="20"/>
          <w:szCs w:val="24"/>
        </w:rPr>
        <w:t>boss在普通boss的基础上加了20%难度，爆率也增加一倍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主要掉落物品：</w:t>
      </w:r>
    </w:p>
    <w:p>
      <w:pPr>
        <w:rPr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</w:pPr>
      <w:r>
        <w:rPr>
          <w:rFonts w:hint="eastAsia"/>
          <w:b/>
          <w:color w:val="FF0000"/>
          <w:sz w:val="20"/>
          <w:szCs w:val="24"/>
        </w:rPr>
        <w:t>一星普通</w:t>
      </w:r>
      <w:r>
        <w:rPr>
          <w:b/>
          <w:color w:val="FF0000"/>
          <w:sz w:val="20"/>
          <w:szCs w:val="24"/>
        </w:rPr>
        <w:t>BOSS★</w:t>
      </w:r>
      <w:r>
        <w:rPr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几率掉落</w:t>
      </w:r>
      <w:r>
        <w:rPr>
          <w:rFonts w:hint="eastAsia"/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七周年卡</w:t>
      </w:r>
      <w:r>
        <w:rPr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、+2增幅劵、转生碎片、升星碎片、幻宠、元宝、娃娃亲密丹、道行、切糕、2星宝珠等等！</w:t>
      </w:r>
    </w:p>
    <w:p>
      <w:pPr>
        <w:rPr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</w:pPr>
      <w:r>
        <w:rPr>
          <w:rFonts w:hint="eastAsia"/>
          <w:b/>
          <w:color w:val="FF0000"/>
          <w:sz w:val="20"/>
          <w:szCs w:val="24"/>
        </w:rPr>
        <w:t>二星普通</w:t>
      </w:r>
      <w:r>
        <w:rPr>
          <w:b/>
          <w:color w:val="FF0000"/>
          <w:sz w:val="20"/>
          <w:szCs w:val="24"/>
        </w:rPr>
        <w:t>BOSS★</w:t>
      </w:r>
      <w:r>
        <w:rPr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几率掉落</w:t>
      </w:r>
      <w:r>
        <w:rPr>
          <w:rFonts w:hint="eastAsia"/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七周年卡</w:t>
      </w:r>
      <w:r>
        <w:rPr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、+3增幅劵、转生碎片、升星碎片、幻宠、元宝、娃娃亲密丹、道行、切糕、3星宝珠等等！</w:t>
      </w:r>
    </w:p>
    <w:p>
      <w:pPr>
        <w:rPr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</w:pPr>
      <w:r>
        <w:rPr>
          <w:rFonts w:hint="eastAsia"/>
          <w:b/>
          <w:color w:val="FF0000"/>
          <w:sz w:val="20"/>
          <w:szCs w:val="24"/>
        </w:rPr>
        <w:t>三星普通</w:t>
      </w:r>
      <w:r>
        <w:rPr>
          <w:b/>
          <w:color w:val="FF0000"/>
          <w:sz w:val="20"/>
          <w:szCs w:val="24"/>
        </w:rPr>
        <w:t>BOSS★</w:t>
      </w:r>
      <w:r>
        <w:rPr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几率掉落</w:t>
      </w:r>
      <w:r>
        <w:rPr>
          <w:rFonts w:hint="eastAsia"/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七周年卡</w:t>
      </w:r>
      <w:r>
        <w:rPr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、+4增幅劵、转生碎片、升星碎片、幻宠、元宝、娃娃亲密丹、道行、切糕、4星宝珠等等！</w:t>
      </w:r>
    </w:p>
    <w:p>
      <w:pPr>
        <w:rPr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</w:pPr>
      <w:r>
        <w:rPr>
          <w:rFonts w:hint="eastAsia"/>
          <w:b/>
          <w:color w:val="FF0000"/>
          <w:sz w:val="20"/>
          <w:szCs w:val="24"/>
        </w:rPr>
        <w:t>四星普通</w:t>
      </w:r>
      <w:r>
        <w:rPr>
          <w:b/>
          <w:color w:val="FF0000"/>
          <w:sz w:val="20"/>
          <w:szCs w:val="24"/>
        </w:rPr>
        <w:t>BOSS★</w:t>
      </w:r>
      <w:r>
        <w:rPr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几率掉落</w:t>
      </w:r>
      <w:r>
        <w:rPr>
          <w:rFonts w:hint="eastAsia"/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七周年卡</w:t>
      </w:r>
      <w:r>
        <w:rPr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、+5增幅劵、转生碎片、升星碎片、幻宠、元宝、娃娃亲密丹、道行、切糕、5星宝珠等等！</w:t>
      </w:r>
    </w:p>
    <w:p>
      <w:pPr>
        <w:rPr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</w:pPr>
      <w:r>
        <w:rPr>
          <w:rFonts w:hint="eastAsia"/>
          <w:b/>
          <w:color w:val="FF0000"/>
          <w:sz w:val="20"/>
          <w:szCs w:val="24"/>
        </w:rPr>
        <w:t>五星普通</w:t>
      </w:r>
      <w:r>
        <w:rPr>
          <w:b/>
          <w:color w:val="FF0000"/>
          <w:sz w:val="20"/>
          <w:szCs w:val="24"/>
        </w:rPr>
        <w:t>BOSS★</w:t>
      </w:r>
      <w:r>
        <w:rPr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高几率掉落</w:t>
      </w:r>
      <w:r>
        <w:rPr>
          <w:rFonts w:hint="eastAsia"/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七周年卡</w:t>
      </w:r>
      <w:r>
        <w:rPr>
          <w:color w:val="5B9BD5" w:themeColor="accent5"/>
          <w:sz w:val="20"/>
          <w:szCs w:val="24"/>
          <w14:textFill>
            <w14:solidFill>
              <w14:schemeClr w14:val="accent5"/>
            </w14:solidFill>
          </w14:textFill>
        </w:rPr>
        <w:t>、+5增幅劵、转生碎片、绝学残卷、升星碎片、幻宠、元宝、娃娃亲密丹、道行、切糕、5星宝珠等等！</w:t>
      </w:r>
    </w:p>
    <w:p>
      <w:pPr>
        <w:jc w:val="center"/>
        <w:rPr>
          <w:b/>
          <w:color w:val="ED7D31" w:themeColor="accent2"/>
          <w:sz w:val="22"/>
          <w:szCs w:val="24"/>
          <w14:textFill>
            <w14:solidFill>
              <w14:schemeClr w14:val="accent2"/>
            </w14:solidFill>
          </w14:textFill>
        </w:rPr>
      </w:pPr>
      <w:r>
        <w:rPr>
          <w:b/>
          <w:color w:val="ED7D31" w:themeColor="accent2"/>
          <w:sz w:val="22"/>
          <w:szCs w:val="24"/>
          <w14:textFill>
            <w14:solidFill>
              <w14:schemeClr w14:val="accent2"/>
            </w14:solidFill>
          </w14:textFill>
        </w:rPr>
        <w:t>加强BOSS比普通boss难度高一些，爆率是普通boss的一倍</w:t>
      </w:r>
    </w:p>
    <w:p>
      <w:pPr>
        <w:jc w:val="center"/>
        <w:rPr>
          <w:b/>
          <w:color w:val="ED7D31" w:themeColor="accent2"/>
          <w:sz w:val="22"/>
          <w:szCs w:val="24"/>
          <w14:textFill>
            <w14:solidFill>
              <w14:schemeClr w14:val="accent2"/>
            </w14:solidFill>
          </w14:textFill>
        </w:rPr>
      </w:pPr>
    </w:p>
    <w:p>
      <w:pPr>
        <w:jc w:val="center"/>
        <w:rPr>
          <w:b/>
          <w:color w:val="ED7D31" w:themeColor="accent2"/>
          <w:sz w:val="22"/>
          <w:szCs w:val="24"/>
          <w14:textFill>
            <w14:solidFill>
              <w14:schemeClr w14:val="accent2"/>
            </w14:solidFill>
          </w14:textFill>
        </w:rPr>
      </w:pPr>
      <w:r>
        <w:rPr>
          <w:b/>
          <w:color w:val="ED7D31" w:themeColor="accent2"/>
          <w:sz w:val="22"/>
          <w:szCs w:val="24"/>
          <w14:textFill>
            <w14:solidFill>
              <w14:schemeClr w14:val="accent2"/>
            </w14:solidFill>
          </w14:textFill>
        </w:rPr>
        <w:t>PS：本服boss虽然不多，但是机制丰富，爆率合适，玩法不冲突</w:t>
      </w:r>
    </w:p>
    <w:p>
      <w:pPr>
        <w:jc w:val="center"/>
        <w:rPr>
          <w:b/>
          <w:color w:val="ED7D31" w:themeColor="accent2"/>
          <w:sz w:val="22"/>
          <w:szCs w:val="24"/>
          <w14:textFill>
            <w14:solidFill>
              <w14:schemeClr w14:val="accent2"/>
            </w14:solidFill>
          </w14:textFill>
        </w:rPr>
      </w:pPr>
    </w:p>
    <w:p>
      <w:pPr>
        <w:jc w:val="center"/>
        <w:rPr>
          <w:b/>
          <w:color w:val="ED7D31" w:themeColor="accent2"/>
          <w:sz w:val="22"/>
          <w:szCs w:val="24"/>
          <w14:textFill>
            <w14:solidFill>
              <w14:schemeClr w14:val="accent2"/>
            </w14:solidFill>
          </w14:textFill>
        </w:rPr>
      </w:pPr>
      <w:r>
        <w:rPr>
          <w:b/>
          <w:color w:val="ED7D31" w:themeColor="accent2"/>
          <w:sz w:val="22"/>
          <w:szCs w:val="24"/>
          <w14:textFill>
            <w14:solidFill>
              <w14:schemeClr w14:val="accent2"/>
            </w14:solidFill>
          </w14:textFill>
        </w:rPr>
        <w:t>本服boss难度较高，请组队配合击杀，非无脑挂机服。</w:t>
      </w:r>
    </w:p>
    <w:p>
      <w:pPr>
        <w:rPr>
          <w:b/>
          <w:color w:val="FF0000"/>
          <w:sz w:val="24"/>
          <w:szCs w:val="24"/>
        </w:rPr>
      </w:pPr>
      <w:r>
        <w:rPr>
          <w:rFonts w:hint="eastAsia"/>
          <w:b/>
          <w:color w:val="FF0000"/>
          <w:sz w:val="24"/>
          <w:szCs w:val="24"/>
        </w:rPr>
        <w:t>四、每日福利</w:t>
      </w:r>
      <w:r>
        <w:rPr>
          <w:b/>
          <w:color w:val="FF0000"/>
          <w:sz w:val="24"/>
          <w:szCs w:val="24"/>
        </w:rPr>
        <w:t>BOSS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每天晚上</w:t>
      </w:r>
      <w:r>
        <w:rPr>
          <w:b/>
          <w:sz w:val="20"/>
          <w:szCs w:val="24"/>
        </w:rPr>
        <w:t>8点，天墉城会刷新100只抽奖福利怪，击杀有50%几率获得抽奖包！推荐组队击杀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3542665" cy="1075690"/>
            <wp:effectExtent l="0" t="0" r="635" b="0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3542857" cy="1076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怪物血量</w:t>
      </w:r>
      <w:r>
        <w:rPr>
          <w:b/>
          <w:sz w:val="20"/>
          <w:szCs w:val="24"/>
        </w:rPr>
        <w:t>400W，难度非常低，新手商场免费套，组队击杀2回合 50%掉落抽奖</w:t>
      </w:r>
    </w:p>
    <w:p>
      <w:pPr>
        <w:rPr>
          <w:b/>
          <w:sz w:val="20"/>
          <w:szCs w:val="24"/>
        </w:rPr>
      </w:pPr>
      <w:r>
        <w:rPr>
          <w:sz w:val="22"/>
          <w:szCs w:val="24"/>
        </w:rPr>
        <w:drawing>
          <wp:inline distT="0" distB="0" distL="114300" distR="114300">
            <wp:extent cx="3762375" cy="1752600"/>
            <wp:effectExtent l="0" t="0" r="9525" b="0"/>
            <wp:docPr id="2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7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762375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b/>
          <w:color w:val="FF0000"/>
          <w:sz w:val="28"/>
          <w:szCs w:val="24"/>
        </w:rPr>
      </w:pPr>
      <w:r>
        <w:rPr>
          <w:rFonts w:hint="eastAsia"/>
          <w:b/>
          <w:color w:val="FF0000"/>
          <w:sz w:val="28"/>
          <w:szCs w:val="24"/>
        </w:rPr>
        <w:t>本服与其他服不同的地方：</w:t>
      </w:r>
    </w:p>
    <w:p>
      <w:pPr>
        <w:rPr>
          <w:b/>
          <w:color w:val="00B050"/>
          <w:sz w:val="22"/>
          <w:szCs w:val="24"/>
        </w:rPr>
      </w:pPr>
      <w:r>
        <w:rPr>
          <w:rFonts w:hint="eastAsia"/>
          <w:b/>
          <w:color w:val="00B050"/>
          <w:sz w:val="22"/>
          <w:szCs w:val="24"/>
        </w:rPr>
        <w:t>一、活动类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本服需求材料不多，非其他材料服，单材料就几十上百，玩家看的眼花缭乱，不知道怎么玩，本服材料简单，</w:t>
      </w:r>
      <w:r>
        <w:rPr>
          <w:b/>
          <w:sz w:val="20"/>
          <w:szCs w:val="24"/>
        </w:rPr>
        <w:t xml:space="preserve"> 很多材料通用，玩法也一致，但是又不缺可玩性。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例如宝珠</w:t>
      </w:r>
      <w:r>
        <w:rPr>
          <w:rFonts w:hint="eastAsia"/>
          <w:b/>
          <w:sz w:val="20"/>
          <w:szCs w:val="24"/>
          <w:lang w:val="en-US" w:eastAsia="zh-CN"/>
        </w:rPr>
        <w:t>玩法</w:t>
      </w:r>
      <w:r>
        <w:rPr>
          <w:rFonts w:hint="eastAsia"/>
          <w:b/>
          <w:sz w:val="20"/>
          <w:szCs w:val="24"/>
        </w:rPr>
        <w:t>（独家玩法）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宝珠可打入的物品包含所有首饰，铭牌，玉佩，时装，盘子（商场基础</w:t>
      </w:r>
      <w:r>
        <w:rPr>
          <w:b/>
          <w:sz w:val="20"/>
          <w:szCs w:val="24"/>
        </w:rPr>
        <w:t>X5属性道具）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宝珠种类虽然繁多，但是都可用，属性可搭配上百种，保证每个宝珠都有用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不是其他的版本，只能升级属性，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本服属性自己按自己需要属性的打入宝珠，可玩性丰富。</w:t>
      </w:r>
    </w:p>
    <w:p>
      <w:pPr>
        <w:rPr>
          <w:b/>
          <w:color w:val="00B050"/>
          <w:sz w:val="22"/>
          <w:szCs w:val="24"/>
        </w:rPr>
      </w:pPr>
      <w:r>
        <w:rPr>
          <w:rFonts w:hint="eastAsia"/>
          <w:b/>
          <w:color w:val="00B050"/>
          <w:sz w:val="22"/>
          <w:szCs w:val="24"/>
        </w:rPr>
        <w:t>二、其他类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宠物所有宠物皆可幻化</w:t>
      </w:r>
      <w:r>
        <w:rPr>
          <w:b/>
          <w:sz w:val="20"/>
          <w:szCs w:val="24"/>
        </w:rPr>
        <w:t>10次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人物和宠物可吃</w:t>
      </w:r>
      <w:r>
        <w:rPr>
          <w:b/>
          <w:sz w:val="20"/>
          <w:szCs w:val="24"/>
        </w:rPr>
        <w:t>30颗普通九转 后 再吃100颗超级九转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背包叠加数量可到达</w:t>
      </w:r>
      <w:r>
        <w:rPr>
          <w:b/>
          <w:sz w:val="20"/>
          <w:szCs w:val="24"/>
        </w:rPr>
        <w:t>999，免除装不下道具的困扰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切糕只可通过福利切糕地图以及</w:t>
      </w:r>
      <w:r>
        <w:rPr>
          <w:b/>
          <w:sz w:val="20"/>
          <w:szCs w:val="24"/>
        </w:rPr>
        <w:t>boss掉落，野外以及刷道将不再掉落，更加稀有。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本服装备首饰宠物等等物资皆可升级到更高层次，不再导致多余的东西烂大街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本服抽奖内无成品道具，只有升级材料供玩家使用。</w:t>
      </w:r>
    </w:p>
    <w:p>
      <w:pPr>
        <w:rPr>
          <w:b/>
          <w:sz w:val="20"/>
          <w:szCs w:val="24"/>
        </w:rPr>
      </w:pPr>
      <w:r>
        <w:rPr>
          <w:rFonts w:hint="eastAsia"/>
          <w:b/>
          <w:sz w:val="20"/>
          <w:szCs w:val="24"/>
        </w:rPr>
        <w:t>本服宠物武学最多只能到达</w:t>
      </w:r>
      <w:r>
        <w:rPr>
          <w:b/>
          <w:sz w:val="20"/>
          <w:szCs w:val="24"/>
        </w:rPr>
        <w:t>1.6E，只能通过会员卡刷帮或者刷道获取。会员卡只能靠打</w:t>
      </w:r>
    </w:p>
    <w:p>
      <w:pPr>
        <w:rPr>
          <w:b/>
          <w:color w:val="FF0000"/>
          <w:sz w:val="32"/>
          <w:szCs w:val="24"/>
        </w:rPr>
      </w:pPr>
      <w:r>
        <w:rPr>
          <w:rFonts w:hint="eastAsia"/>
          <w:b/>
          <w:color w:val="FF0000"/>
          <w:sz w:val="32"/>
          <w:szCs w:val="24"/>
        </w:rPr>
        <w:t>素材展示：</w:t>
      </w:r>
    </w:p>
    <w:p>
      <w:pPr>
        <w:rPr>
          <w:b/>
          <w:color w:val="00B050"/>
          <w:sz w:val="22"/>
          <w:szCs w:val="24"/>
        </w:rPr>
      </w:pPr>
      <w:r>
        <w:rPr>
          <w:rFonts w:hint="eastAsia"/>
          <w:b/>
          <w:color w:val="00B050"/>
          <w:sz w:val="22"/>
          <w:szCs w:val="24"/>
        </w:rPr>
        <w:t>一、装备素材</w:t>
      </w:r>
    </w:p>
    <w:p>
      <w:pPr>
        <w:rPr>
          <w:b/>
          <w:color w:val="000000" w:themeColor="text1"/>
          <w:sz w:val="20"/>
          <w:szCs w:val="24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:sz w:val="20"/>
          <w:szCs w:val="24"/>
          <w14:textFill>
            <w14:solidFill>
              <w14:schemeClr w14:val="tx1"/>
            </w14:solidFill>
          </w14:textFill>
        </w:rPr>
        <w:t>170装备</w:t>
      </w:r>
      <w:r>
        <w:rPr>
          <w:rFonts w:hint="eastAsia"/>
          <w:b/>
          <w:color w:val="000000" w:themeColor="text1"/>
          <w:sz w:val="20"/>
          <w:szCs w:val="24"/>
          <w14:textFill>
            <w14:solidFill>
              <w14:schemeClr w14:val="tx1"/>
            </w14:solidFill>
          </w14:textFill>
        </w:rPr>
        <w:t>特效阵法</w:t>
      </w:r>
      <w:r>
        <w:rPr>
          <w:b/>
          <w:color w:val="000000" w:themeColor="text1"/>
          <w:sz w:val="20"/>
          <w:szCs w:val="24"/>
          <w14:textFill>
            <w14:solidFill>
              <w14:schemeClr w14:val="tx1"/>
            </w14:solidFill>
          </w14:textFill>
        </w:rPr>
        <w:t>素材，完美无bug，无重影等等</w:t>
      </w:r>
    </w:p>
    <w:p>
      <w:pPr>
        <w:rPr>
          <w:sz w:val="22"/>
          <w:szCs w:val="24"/>
        </w:rPr>
      </w:pPr>
    </w:p>
    <w:p>
      <w:pPr>
        <w:rPr>
          <w:b/>
          <w:color w:val="00B050"/>
          <w:sz w:val="22"/>
          <w:szCs w:val="24"/>
        </w:rPr>
      </w:pPr>
      <w:r>
        <w:rPr>
          <w:rFonts w:hint="eastAsia"/>
          <w:b/>
          <w:color w:val="00B050"/>
          <w:sz w:val="22"/>
          <w:szCs w:val="24"/>
        </w:rPr>
        <w:t>二、全新动态铭牌、称号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2414270" cy="784860"/>
            <wp:effectExtent l="0" t="0" r="5080" b="0"/>
            <wp:docPr id="116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419630" cy="78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839720" cy="780415"/>
            <wp:effectExtent l="0" t="0" r="0" b="635"/>
            <wp:docPr id="117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893272" cy="794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559050" cy="802640"/>
            <wp:effectExtent l="0" t="0" r="0" b="0"/>
            <wp:docPr id="118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582849" cy="809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687320" cy="770890"/>
            <wp:effectExtent l="0" t="0" r="0" b="0"/>
            <wp:docPr id="119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720138" cy="780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549525" cy="746760"/>
            <wp:effectExtent l="0" t="0" r="3175" b="0"/>
            <wp:docPr id="120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558507" cy="749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680970" cy="753745"/>
            <wp:effectExtent l="0" t="0" r="5080" b="8255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689676" cy="756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550160" cy="675640"/>
            <wp:effectExtent l="0" t="0" r="2540" b="0"/>
            <wp:docPr id="142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556607" cy="677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656205" cy="665480"/>
            <wp:effectExtent l="0" t="0" r="0" b="1270"/>
            <wp:docPr id="147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719249" cy="681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334895" cy="723265"/>
            <wp:effectExtent l="0" t="0" r="8255" b="635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351064" cy="728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897505" cy="706120"/>
            <wp:effectExtent l="0" t="0" r="0" b="0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933715" cy="715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528570" cy="812800"/>
            <wp:effectExtent l="0" t="0" r="5080" b="6350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576045" cy="828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712085" cy="810895"/>
            <wp:effectExtent l="0" t="0" r="0" b="8255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776021" cy="830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590800" cy="711835"/>
            <wp:effectExtent l="0" t="0" r="0" b="0"/>
            <wp:docPr id="161" name="图片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673357" cy="734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616200" cy="708025"/>
            <wp:effectExtent l="0" t="0" r="0" b="0"/>
            <wp:docPr id="162" name="图片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678014" cy="725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00B050"/>
          <w:sz w:val="22"/>
          <w:szCs w:val="24"/>
        </w:rPr>
      </w:pPr>
      <w:r>
        <w:rPr>
          <w:rFonts w:hint="eastAsia"/>
          <w:b/>
          <w:color w:val="00B050"/>
          <w:sz w:val="22"/>
          <w:szCs w:val="24"/>
        </w:rPr>
        <w:t>三、独家组队标识</w:t>
      </w:r>
    </w:p>
    <w:p>
      <w:pPr>
        <w:rPr>
          <w:b/>
          <w:color w:val="00B050"/>
          <w:sz w:val="22"/>
          <w:szCs w:val="24"/>
        </w:rPr>
      </w:pPr>
    </w:p>
    <w:p>
      <w:pPr>
        <w:rPr>
          <w:b/>
          <w:color w:val="00B050"/>
          <w:sz w:val="22"/>
          <w:szCs w:val="24"/>
        </w:rPr>
      </w:pPr>
      <w:r>
        <w:rPr>
          <w:rFonts w:hint="eastAsia"/>
          <w:b/>
          <w:color w:val="00B050"/>
          <w:sz w:val="22"/>
          <w:szCs w:val="24"/>
        </w:rPr>
        <w:t>四、法宝触发特效（混沌钟、混元金斗等）</w:t>
      </w:r>
    </w:p>
    <w:p>
      <w:pPr>
        <w:rPr>
          <w:b/>
          <w:color w:val="00B050"/>
          <w:sz w:val="22"/>
          <w:szCs w:val="24"/>
        </w:rPr>
      </w:pPr>
      <w:r>
        <w:rPr>
          <w:sz w:val="22"/>
          <w:szCs w:val="24"/>
        </w:rPr>
        <w:t xml:space="preserve"> </w:t>
      </w:r>
    </w:p>
    <w:p>
      <w:pPr>
        <w:rPr>
          <w:b/>
          <w:color w:val="00B050"/>
          <w:sz w:val="22"/>
          <w:szCs w:val="24"/>
        </w:rPr>
      </w:pPr>
      <w:r>
        <w:rPr>
          <w:rFonts w:hint="eastAsia"/>
          <w:b/>
          <w:color w:val="00B050"/>
          <w:sz w:val="22"/>
          <w:szCs w:val="24"/>
        </w:rPr>
        <w:t>五、官服新时装、人物透明时装（更多时装外观可在我空间相册选购，免费替换）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5274310" cy="4081145"/>
            <wp:effectExtent l="0" t="0" r="2540" b="0"/>
            <wp:docPr id="164" name="图片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81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2631440" cy="1790700"/>
            <wp:effectExtent l="0" t="0" r="0" b="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647788" cy="1801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2619375" cy="1769110"/>
            <wp:effectExtent l="0" t="0" r="0" b="2540"/>
            <wp:docPr id="168" name="图片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636278" cy="1780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00B050"/>
          <w:sz w:val="28"/>
          <w:szCs w:val="24"/>
        </w:rPr>
      </w:pPr>
      <w:r>
        <w:rPr>
          <w:rFonts w:hint="eastAsia"/>
          <w:b/>
          <w:color w:val="00B050"/>
          <w:sz w:val="22"/>
          <w:szCs w:val="24"/>
        </w:rPr>
        <w:t>六、战斗背景：仿官服战斗虚拟背景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4257675" cy="3294380"/>
            <wp:effectExtent l="0" t="0" r="0" b="127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261902" cy="3297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b/>
          <w:color w:val="00B050"/>
          <w:sz w:val="22"/>
          <w:szCs w:val="24"/>
        </w:rPr>
      </w:pPr>
      <w:r>
        <w:rPr>
          <w:rFonts w:hint="eastAsia"/>
          <w:b/>
          <w:color w:val="00B050"/>
          <w:sz w:val="22"/>
          <w:szCs w:val="24"/>
        </w:rPr>
        <w:t>七、全新动态特效掌门称号（称号太多，这里只演示掌门、英雄会、证道殿称号）</w:t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1798320" cy="1983740"/>
            <wp:effectExtent l="0" t="0" r="0" b="0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817296" cy="2004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1757045" cy="1985645"/>
            <wp:effectExtent l="0" t="0" r="0" b="0"/>
            <wp:docPr id="171" name="图片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773978" cy="2004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1621155" cy="1959610"/>
            <wp:effectExtent l="0" t="0" r="0" b="2540"/>
            <wp:docPr id="172" name="图片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1655998" cy="2002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sz w:val="22"/>
          <w:szCs w:val="24"/>
        </w:rPr>
      </w:pPr>
      <w:r>
        <w:rPr>
          <w:sz w:val="22"/>
          <w:szCs w:val="24"/>
        </w:rPr>
        <w:drawing>
          <wp:inline distT="0" distB="0" distL="0" distR="0">
            <wp:extent cx="1809750" cy="2072005"/>
            <wp:effectExtent l="0" t="0" r="0" b="4445"/>
            <wp:docPr id="173" name="图片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1840448" cy="2107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1719580" cy="2060575"/>
            <wp:effectExtent l="0" t="0" r="0" b="0"/>
            <wp:docPr id="174" name="图片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754740" cy="2103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1166495" cy="2070735"/>
            <wp:effectExtent l="0" t="0" r="0" b="5715"/>
            <wp:docPr id="175" name="图片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1182399" cy="2098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0" distR="0">
            <wp:extent cx="4124325" cy="3190875"/>
            <wp:effectExtent l="0" t="0" r="0" b="9525"/>
            <wp:docPr id="176" name="图片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4128455" cy="3194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3"/>
        </w:numPr>
        <w:rPr>
          <w:rFonts w:hint="default"/>
          <w:b/>
          <w:color w:val="00B050"/>
          <w:sz w:val="22"/>
          <w:szCs w:val="24"/>
          <w:lang w:val="en-US" w:eastAsia="zh-CN"/>
        </w:rPr>
      </w:pPr>
      <w:r>
        <w:rPr>
          <w:rFonts w:hint="eastAsia"/>
          <w:b/>
          <w:color w:val="00B050"/>
          <w:sz w:val="22"/>
          <w:szCs w:val="24"/>
          <w:lang w:val="en-US" w:eastAsia="zh-CN"/>
        </w:rPr>
        <w:t>坐骑展示  参战坐骑不可攻击（攻击会卡战斗只能大退游戏重上）</w:t>
      </w:r>
    </w:p>
    <w:p>
      <w:pPr>
        <w:numPr>
          <w:ilvl w:val="0"/>
          <w:numId w:val="3"/>
        </w:numPr>
        <w:rPr>
          <w:rFonts w:hint="default"/>
          <w:b/>
          <w:color w:val="00B050"/>
          <w:sz w:val="22"/>
          <w:szCs w:val="24"/>
          <w:lang w:val="en-US" w:eastAsia="zh-CN"/>
        </w:rPr>
      </w:pPr>
      <w:r>
        <w:rPr>
          <w:rFonts w:hint="eastAsia"/>
          <w:b/>
          <w:color w:val="00B050"/>
          <w:sz w:val="22"/>
          <w:szCs w:val="24"/>
          <w:lang w:val="en-US" w:eastAsia="zh-CN"/>
        </w:rPr>
        <w:t>坐骑助阵正常</w:t>
      </w:r>
    </w:p>
    <w:p>
      <w:pPr>
        <w:numPr>
          <w:ilvl w:val="0"/>
          <w:numId w:val="0"/>
        </w:numPr>
        <w:rPr>
          <w:rFonts w:hint="default" w:eastAsiaTheme="minorEastAsia"/>
          <w:sz w:val="22"/>
          <w:szCs w:val="24"/>
          <w:lang w:val="en-US" w:eastAsia="zh-CN"/>
        </w:rPr>
      </w:pPr>
      <w:r>
        <w:rPr>
          <w:sz w:val="22"/>
          <w:szCs w:val="24"/>
        </w:rPr>
        <w:drawing>
          <wp:inline distT="0" distB="0" distL="114300" distR="114300">
            <wp:extent cx="2562225" cy="2733675"/>
            <wp:effectExtent l="0" t="0" r="9525" b="9525"/>
            <wp:docPr id="25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8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22"/>
          <w:szCs w:val="24"/>
        </w:rPr>
        <w:drawing>
          <wp:inline distT="0" distB="0" distL="114300" distR="114300">
            <wp:extent cx="3057525" cy="2619375"/>
            <wp:effectExtent l="0" t="0" r="9525" b="9525"/>
            <wp:docPr id="2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9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05752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9B3AB67"/>
    <w:multiLevelType w:val="singleLevel"/>
    <w:tmpl w:val="D9B3AB6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61314EF6"/>
    <w:multiLevelType w:val="singleLevel"/>
    <w:tmpl w:val="61314EF6"/>
    <w:lvl w:ilvl="0" w:tentative="0">
      <w:start w:val="8"/>
      <w:numFmt w:val="chineseCounting"/>
      <w:suff w:val="nothing"/>
      <w:lvlText w:val="%1．"/>
      <w:lvlJc w:val="left"/>
      <w:rPr>
        <w:rFonts w:hint="eastAsia"/>
      </w:rPr>
    </w:lvl>
  </w:abstractNum>
  <w:abstractNum w:abstractNumId="2">
    <w:nsid w:val="6E3836D2"/>
    <w:multiLevelType w:val="singleLevel"/>
    <w:tmpl w:val="6E3836D2"/>
    <w:lvl w:ilvl="0" w:tentative="0">
      <w:start w:val="5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2494"/>
    <w:rsid w:val="0001339E"/>
    <w:rsid w:val="00023ED5"/>
    <w:rsid w:val="00024640"/>
    <w:rsid w:val="00025C59"/>
    <w:rsid w:val="000353C2"/>
    <w:rsid w:val="00036E3E"/>
    <w:rsid w:val="00040E92"/>
    <w:rsid w:val="000509D3"/>
    <w:rsid w:val="00063DC2"/>
    <w:rsid w:val="000641B0"/>
    <w:rsid w:val="00076D42"/>
    <w:rsid w:val="00076DAD"/>
    <w:rsid w:val="00085220"/>
    <w:rsid w:val="000864E0"/>
    <w:rsid w:val="000B09C4"/>
    <w:rsid w:val="000B24FF"/>
    <w:rsid w:val="000B6F32"/>
    <w:rsid w:val="000B71ED"/>
    <w:rsid w:val="000C559E"/>
    <w:rsid w:val="000C5E4A"/>
    <w:rsid w:val="000E599C"/>
    <w:rsid w:val="000F0612"/>
    <w:rsid w:val="000F3D95"/>
    <w:rsid w:val="0010002D"/>
    <w:rsid w:val="001004E5"/>
    <w:rsid w:val="00100B2A"/>
    <w:rsid w:val="0010224D"/>
    <w:rsid w:val="00105D16"/>
    <w:rsid w:val="00106879"/>
    <w:rsid w:val="00110BC5"/>
    <w:rsid w:val="00121BD2"/>
    <w:rsid w:val="001466A4"/>
    <w:rsid w:val="0015149B"/>
    <w:rsid w:val="00152691"/>
    <w:rsid w:val="00153DF2"/>
    <w:rsid w:val="00164D4B"/>
    <w:rsid w:val="00172BC3"/>
    <w:rsid w:val="001A493C"/>
    <w:rsid w:val="001B0DF9"/>
    <w:rsid w:val="001B2EF8"/>
    <w:rsid w:val="001B782F"/>
    <w:rsid w:val="001D7E10"/>
    <w:rsid w:val="001E0693"/>
    <w:rsid w:val="001F1896"/>
    <w:rsid w:val="00205D2A"/>
    <w:rsid w:val="0020746D"/>
    <w:rsid w:val="00215E7F"/>
    <w:rsid w:val="002201C3"/>
    <w:rsid w:val="00226489"/>
    <w:rsid w:val="00234F23"/>
    <w:rsid w:val="00240FF5"/>
    <w:rsid w:val="002453C5"/>
    <w:rsid w:val="00261867"/>
    <w:rsid w:val="002669A1"/>
    <w:rsid w:val="00286FF8"/>
    <w:rsid w:val="002A4105"/>
    <w:rsid w:val="002A4EF4"/>
    <w:rsid w:val="002A7B25"/>
    <w:rsid w:val="002C3DBF"/>
    <w:rsid w:val="002D3DDB"/>
    <w:rsid w:val="002D636F"/>
    <w:rsid w:val="002E0451"/>
    <w:rsid w:val="002E5DA4"/>
    <w:rsid w:val="002F15D2"/>
    <w:rsid w:val="002F3639"/>
    <w:rsid w:val="003178FA"/>
    <w:rsid w:val="00330B7F"/>
    <w:rsid w:val="00334168"/>
    <w:rsid w:val="0033676D"/>
    <w:rsid w:val="00337E96"/>
    <w:rsid w:val="00357A34"/>
    <w:rsid w:val="003667D6"/>
    <w:rsid w:val="00377348"/>
    <w:rsid w:val="0038649C"/>
    <w:rsid w:val="003961DA"/>
    <w:rsid w:val="003B5B88"/>
    <w:rsid w:val="003C0959"/>
    <w:rsid w:val="003E7D47"/>
    <w:rsid w:val="00403288"/>
    <w:rsid w:val="004077BF"/>
    <w:rsid w:val="00417216"/>
    <w:rsid w:val="004312E5"/>
    <w:rsid w:val="00434C63"/>
    <w:rsid w:val="00442661"/>
    <w:rsid w:val="00451124"/>
    <w:rsid w:val="00451B34"/>
    <w:rsid w:val="004557F5"/>
    <w:rsid w:val="00462871"/>
    <w:rsid w:val="00463041"/>
    <w:rsid w:val="004636FF"/>
    <w:rsid w:val="004670AD"/>
    <w:rsid w:val="00470EB4"/>
    <w:rsid w:val="00472AD2"/>
    <w:rsid w:val="00487B30"/>
    <w:rsid w:val="00490874"/>
    <w:rsid w:val="00493666"/>
    <w:rsid w:val="00497805"/>
    <w:rsid w:val="004A0BAE"/>
    <w:rsid w:val="004A268D"/>
    <w:rsid w:val="004C72E1"/>
    <w:rsid w:val="004E10F6"/>
    <w:rsid w:val="004E2024"/>
    <w:rsid w:val="004E5470"/>
    <w:rsid w:val="004F50D3"/>
    <w:rsid w:val="004F61FF"/>
    <w:rsid w:val="0050387E"/>
    <w:rsid w:val="005135BB"/>
    <w:rsid w:val="0051394F"/>
    <w:rsid w:val="00513AB4"/>
    <w:rsid w:val="00524A1B"/>
    <w:rsid w:val="00531825"/>
    <w:rsid w:val="005379A5"/>
    <w:rsid w:val="00553354"/>
    <w:rsid w:val="0055435A"/>
    <w:rsid w:val="0056381C"/>
    <w:rsid w:val="00566EEA"/>
    <w:rsid w:val="005721CF"/>
    <w:rsid w:val="005A14DE"/>
    <w:rsid w:val="005A6308"/>
    <w:rsid w:val="005A7421"/>
    <w:rsid w:val="005A799F"/>
    <w:rsid w:val="005A7ADB"/>
    <w:rsid w:val="005C5C04"/>
    <w:rsid w:val="005D1C32"/>
    <w:rsid w:val="005F2E77"/>
    <w:rsid w:val="005F3631"/>
    <w:rsid w:val="005F64C8"/>
    <w:rsid w:val="006020AE"/>
    <w:rsid w:val="006078FA"/>
    <w:rsid w:val="00607EEA"/>
    <w:rsid w:val="00615862"/>
    <w:rsid w:val="006162DC"/>
    <w:rsid w:val="00622E9E"/>
    <w:rsid w:val="0062629F"/>
    <w:rsid w:val="00650FF6"/>
    <w:rsid w:val="00663079"/>
    <w:rsid w:val="00667679"/>
    <w:rsid w:val="00683D01"/>
    <w:rsid w:val="006A0A19"/>
    <w:rsid w:val="006A1238"/>
    <w:rsid w:val="006A38D2"/>
    <w:rsid w:val="006A44DC"/>
    <w:rsid w:val="006B651D"/>
    <w:rsid w:val="006C6898"/>
    <w:rsid w:val="006D033F"/>
    <w:rsid w:val="006D4FEE"/>
    <w:rsid w:val="006E0FAF"/>
    <w:rsid w:val="006F1069"/>
    <w:rsid w:val="006F258A"/>
    <w:rsid w:val="006F4CFA"/>
    <w:rsid w:val="0073297B"/>
    <w:rsid w:val="00766C84"/>
    <w:rsid w:val="00770791"/>
    <w:rsid w:val="0077534F"/>
    <w:rsid w:val="00775D88"/>
    <w:rsid w:val="00783243"/>
    <w:rsid w:val="00786AF8"/>
    <w:rsid w:val="00787407"/>
    <w:rsid w:val="00791167"/>
    <w:rsid w:val="00793AC7"/>
    <w:rsid w:val="00794D79"/>
    <w:rsid w:val="007A1B5D"/>
    <w:rsid w:val="007A564E"/>
    <w:rsid w:val="007A580D"/>
    <w:rsid w:val="007A5A59"/>
    <w:rsid w:val="007B0957"/>
    <w:rsid w:val="007B36BD"/>
    <w:rsid w:val="007C5AA8"/>
    <w:rsid w:val="007D22C5"/>
    <w:rsid w:val="007D64A9"/>
    <w:rsid w:val="007E500B"/>
    <w:rsid w:val="007E6BE4"/>
    <w:rsid w:val="0080079E"/>
    <w:rsid w:val="00800C4B"/>
    <w:rsid w:val="008068B1"/>
    <w:rsid w:val="008151B7"/>
    <w:rsid w:val="00834600"/>
    <w:rsid w:val="0084080F"/>
    <w:rsid w:val="00842D89"/>
    <w:rsid w:val="00863148"/>
    <w:rsid w:val="00867C23"/>
    <w:rsid w:val="00874C80"/>
    <w:rsid w:val="00875451"/>
    <w:rsid w:val="0088142C"/>
    <w:rsid w:val="00881EE0"/>
    <w:rsid w:val="00883AE4"/>
    <w:rsid w:val="008842DD"/>
    <w:rsid w:val="00887B4A"/>
    <w:rsid w:val="008A09E6"/>
    <w:rsid w:val="008B472E"/>
    <w:rsid w:val="008C2E93"/>
    <w:rsid w:val="008C3039"/>
    <w:rsid w:val="008E4D45"/>
    <w:rsid w:val="00922494"/>
    <w:rsid w:val="009232A3"/>
    <w:rsid w:val="00924EB3"/>
    <w:rsid w:val="009410D7"/>
    <w:rsid w:val="0094176B"/>
    <w:rsid w:val="00942DCE"/>
    <w:rsid w:val="00962A66"/>
    <w:rsid w:val="0096695F"/>
    <w:rsid w:val="009671D3"/>
    <w:rsid w:val="00972BF5"/>
    <w:rsid w:val="009805AA"/>
    <w:rsid w:val="009852E0"/>
    <w:rsid w:val="009A219F"/>
    <w:rsid w:val="009B635B"/>
    <w:rsid w:val="009C3055"/>
    <w:rsid w:val="009E4E91"/>
    <w:rsid w:val="009F300A"/>
    <w:rsid w:val="009F39EA"/>
    <w:rsid w:val="009F73D4"/>
    <w:rsid w:val="00A17E92"/>
    <w:rsid w:val="00A41BBF"/>
    <w:rsid w:val="00A478F7"/>
    <w:rsid w:val="00A521C9"/>
    <w:rsid w:val="00A8311A"/>
    <w:rsid w:val="00A93536"/>
    <w:rsid w:val="00AB544A"/>
    <w:rsid w:val="00AC25D8"/>
    <w:rsid w:val="00AC5E15"/>
    <w:rsid w:val="00AC6DAD"/>
    <w:rsid w:val="00AD297C"/>
    <w:rsid w:val="00AD77E5"/>
    <w:rsid w:val="00B0519C"/>
    <w:rsid w:val="00B13388"/>
    <w:rsid w:val="00B27A5D"/>
    <w:rsid w:val="00B50FD3"/>
    <w:rsid w:val="00B556C7"/>
    <w:rsid w:val="00B71573"/>
    <w:rsid w:val="00B84CEC"/>
    <w:rsid w:val="00B8543B"/>
    <w:rsid w:val="00B86C84"/>
    <w:rsid w:val="00B90B24"/>
    <w:rsid w:val="00B95E30"/>
    <w:rsid w:val="00B96908"/>
    <w:rsid w:val="00BA6AE0"/>
    <w:rsid w:val="00BB161E"/>
    <w:rsid w:val="00BB2C87"/>
    <w:rsid w:val="00BB5D28"/>
    <w:rsid w:val="00BB7D4B"/>
    <w:rsid w:val="00BC4453"/>
    <w:rsid w:val="00BD3AF0"/>
    <w:rsid w:val="00BD685A"/>
    <w:rsid w:val="00BE24BE"/>
    <w:rsid w:val="00BF588A"/>
    <w:rsid w:val="00C11645"/>
    <w:rsid w:val="00C133BA"/>
    <w:rsid w:val="00C1700A"/>
    <w:rsid w:val="00C378AE"/>
    <w:rsid w:val="00C51F08"/>
    <w:rsid w:val="00C6774D"/>
    <w:rsid w:val="00C72CCE"/>
    <w:rsid w:val="00C759AB"/>
    <w:rsid w:val="00C85C35"/>
    <w:rsid w:val="00C912C4"/>
    <w:rsid w:val="00C91A50"/>
    <w:rsid w:val="00C94906"/>
    <w:rsid w:val="00CB31D0"/>
    <w:rsid w:val="00CB7F29"/>
    <w:rsid w:val="00CC08CC"/>
    <w:rsid w:val="00CC3897"/>
    <w:rsid w:val="00CD6BA7"/>
    <w:rsid w:val="00CD7334"/>
    <w:rsid w:val="00CE2701"/>
    <w:rsid w:val="00CF0646"/>
    <w:rsid w:val="00CF26CA"/>
    <w:rsid w:val="00CF682E"/>
    <w:rsid w:val="00D217D9"/>
    <w:rsid w:val="00D3121E"/>
    <w:rsid w:val="00D31792"/>
    <w:rsid w:val="00D41F59"/>
    <w:rsid w:val="00D4408A"/>
    <w:rsid w:val="00D5337D"/>
    <w:rsid w:val="00D6150D"/>
    <w:rsid w:val="00D82A5E"/>
    <w:rsid w:val="00D870D2"/>
    <w:rsid w:val="00D9420F"/>
    <w:rsid w:val="00DA010A"/>
    <w:rsid w:val="00DA1DA1"/>
    <w:rsid w:val="00DC4F7E"/>
    <w:rsid w:val="00DD5C31"/>
    <w:rsid w:val="00DD6431"/>
    <w:rsid w:val="00DE3A95"/>
    <w:rsid w:val="00DF6BB2"/>
    <w:rsid w:val="00DF7173"/>
    <w:rsid w:val="00E00B84"/>
    <w:rsid w:val="00E1230B"/>
    <w:rsid w:val="00E31139"/>
    <w:rsid w:val="00E50D46"/>
    <w:rsid w:val="00E53654"/>
    <w:rsid w:val="00E54590"/>
    <w:rsid w:val="00E554E3"/>
    <w:rsid w:val="00E60A46"/>
    <w:rsid w:val="00E75991"/>
    <w:rsid w:val="00E76DCE"/>
    <w:rsid w:val="00EA3ACC"/>
    <w:rsid w:val="00EB034A"/>
    <w:rsid w:val="00EB0882"/>
    <w:rsid w:val="00EB5830"/>
    <w:rsid w:val="00EC148A"/>
    <w:rsid w:val="00EC2A1B"/>
    <w:rsid w:val="00EC7CED"/>
    <w:rsid w:val="00ED65C8"/>
    <w:rsid w:val="00EE5C5B"/>
    <w:rsid w:val="00EF64B8"/>
    <w:rsid w:val="00EF7947"/>
    <w:rsid w:val="00F03715"/>
    <w:rsid w:val="00F23BAB"/>
    <w:rsid w:val="00F301FE"/>
    <w:rsid w:val="00F374E1"/>
    <w:rsid w:val="00F4053D"/>
    <w:rsid w:val="00F44E92"/>
    <w:rsid w:val="00F62901"/>
    <w:rsid w:val="00F840C2"/>
    <w:rsid w:val="00F963DA"/>
    <w:rsid w:val="00FA7874"/>
    <w:rsid w:val="00FB1743"/>
    <w:rsid w:val="00FC00C4"/>
    <w:rsid w:val="00FC67B8"/>
    <w:rsid w:val="00FD13D6"/>
    <w:rsid w:val="00FD6694"/>
    <w:rsid w:val="00FF50E9"/>
    <w:rsid w:val="00FF6915"/>
    <w:rsid w:val="13E24DD1"/>
    <w:rsid w:val="1AD02D23"/>
    <w:rsid w:val="20F67E54"/>
    <w:rsid w:val="481B003B"/>
    <w:rsid w:val="4A5414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unhideWhenUsed/>
    <w:uiPriority w:val="1"/>
  </w:style>
  <w:style w:type="table" w:default="1" w:styleId="2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3" Type="http://schemas.openxmlformats.org/officeDocument/2006/relationships/fontTable" Target="fontTable.xml"/><Relationship Id="rId82" Type="http://schemas.openxmlformats.org/officeDocument/2006/relationships/customXml" Target="../customXml/item2.xml"/><Relationship Id="rId81" Type="http://schemas.openxmlformats.org/officeDocument/2006/relationships/numbering" Target="numbering.xml"/><Relationship Id="rId80" Type="http://schemas.openxmlformats.org/officeDocument/2006/relationships/customXml" Target="../customXml/item1.xml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0B513F-4CBC-46A6-B6B7-2A28CB21938D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24</Pages>
  <Words>4257</Words>
  <Characters>4578</Characters>
  <Lines>39</Lines>
  <Paragraphs>11</Paragraphs>
  <TotalTime>24</TotalTime>
  <ScaleCrop>false</ScaleCrop>
  <LinksUpToDate>false</LinksUpToDate>
  <CharactersWithSpaces>4775</CharactersWithSpaces>
  <Application>WPS Office_11.1.0.11365_F1E327BC-269C-435d-A152-05C5408002CA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2021-11-15T08:34:00Z</dcterms:created>
  <dc:creator>作者Qq358572893</dc:creator>
  <cp:lastModifiedBy>Administrator</cp:lastModifiedBy>
  <dcterms:modified xsi:type="dcterms:W3CDTF">2022-03-11T10:44:42Z</dcterms:modified>
  <cp:revision>331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2052-11.1.0.11365</vt:lpwstr>
  </property>
  <property fmtid="{D5CDD505-2E9C-101B-9397-08002B2CF9AE}" pid="3" name="ICV">
    <vt:lpwstr>A58313DD5A974821A56E20F8A4904550</vt:lpwstr>
  </property>
</Properties>
</file>